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BA9" w:rsidRPr="00BD7BE9" w:rsidRDefault="00973BA9" w:rsidP="00973BA9">
      <w:pPr>
        <w:pStyle w:val="NoSpacing"/>
        <w:rPr>
          <w:rFonts w:ascii="Times New Roman" w:hAnsi="Times New Roman"/>
          <w:b/>
        </w:rPr>
      </w:pPr>
      <w:r w:rsidRPr="00BD7BE9">
        <w:rPr>
          <w:rFonts w:ascii="Times New Roman" w:hAnsi="Times New Roman"/>
          <w:b/>
        </w:rPr>
        <w:t>DIRECŢIA POLIŢIA LOCALĂ CĂLĂRAŞI</w:t>
      </w:r>
    </w:p>
    <w:p w:rsidR="008B7DAA" w:rsidRPr="00BD7BE9" w:rsidRDefault="00973BA9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BD7BE9">
        <w:rPr>
          <w:rFonts w:ascii="Times New Roman" w:hAnsi="Times New Roman"/>
          <w:b/>
          <w:sz w:val="26"/>
          <w:szCs w:val="26"/>
        </w:rPr>
        <w:t>Nr.</w:t>
      </w:r>
      <w:r w:rsidR="0073583B" w:rsidRPr="00BD7BE9">
        <w:rPr>
          <w:rFonts w:ascii="Times New Roman" w:hAnsi="Times New Roman"/>
          <w:b/>
          <w:sz w:val="26"/>
          <w:szCs w:val="26"/>
        </w:rPr>
        <w:t xml:space="preserve"> </w:t>
      </w:r>
      <w:r w:rsidR="000F44A7" w:rsidRPr="00BD7BE9">
        <w:rPr>
          <w:rFonts w:ascii="Times New Roman" w:hAnsi="Times New Roman"/>
          <w:b/>
          <w:sz w:val="26"/>
          <w:szCs w:val="26"/>
        </w:rPr>
        <w:t>2852</w:t>
      </w:r>
      <w:r w:rsidR="00D04BD1" w:rsidRPr="00BD7BE9">
        <w:rPr>
          <w:rFonts w:ascii="Times New Roman" w:hAnsi="Times New Roman"/>
          <w:b/>
          <w:sz w:val="26"/>
          <w:szCs w:val="26"/>
        </w:rPr>
        <w:t xml:space="preserve"> </w:t>
      </w:r>
      <w:r w:rsidRPr="00BD7BE9">
        <w:rPr>
          <w:rFonts w:ascii="Times New Roman" w:hAnsi="Times New Roman"/>
          <w:b/>
          <w:sz w:val="26"/>
          <w:szCs w:val="26"/>
        </w:rPr>
        <w:t xml:space="preserve">din </w:t>
      </w:r>
      <w:r w:rsidR="00E13C21" w:rsidRPr="00BD7BE9">
        <w:rPr>
          <w:rFonts w:ascii="Times New Roman" w:hAnsi="Times New Roman"/>
          <w:b/>
          <w:sz w:val="26"/>
          <w:szCs w:val="26"/>
        </w:rPr>
        <w:t>09</w:t>
      </w:r>
      <w:r w:rsidR="00913438" w:rsidRPr="00BD7BE9">
        <w:rPr>
          <w:rFonts w:ascii="Times New Roman" w:hAnsi="Times New Roman"/>
          <w:b/>
          <w:sz w:val="26"/>
          <w:szCs w:val="26"/>
        </w:rPr>
        <w:t>.</w:t>
      </w:r>
      <w:r w:rsidR="003436BF" w:rsidRPr="00BD7BE9">
        <w:rPr>
          <w:rFonts w:ascii="Times New Roman" w:hAnsi="Times New Roman"/>
          <w:b/>
          <w:sz w:val="26"/>
          <w:szCs w:val="26"/>
        </w:rPr>
        <w:t>10</w:t>
      </w:r>
      <w:r w:rsidRPr="00BD7BE9">
        <w:rPr>
          <w:rFonts w:ascii="Times New Roman" w:hAnsi="Times New Roman"/>
          <w:b/>
          <w:sz w:val="26"/>
          <w:szCs w:val="26"/>
        </w:rPr>
        <w:t>.201</w:t>
      </w:r>
      <w:r w:rsidR="007D1030" w:rsidRPr="00BD7BE9">
        <w:rPr>
          <w:rFonts w:ascii="Times New Roman" w:hAnsi="Times New Roman"/>
          <w:b/>
          <w:sz w:val="26"/>
          <w:szCs w:val="26"/>
        </w:rPr>
        <w:t>7</w:t>
      </w:r>
    </w:p>
    <w:p w:rsidR="00973BA9" w:rsidRPr="00BD7BE9" w:rsidRDefault="008B7DAA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BD7BE9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               Aprob</w:t>
      </w:r>
    </w:p>
    <w:p w:rsidR="008B7DAA" w:rsidRPr="00BD7BE9" w:rsidRDefault="00750A20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BD7BE9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       </w:t>
      </w:r>
      <w:r w:rsidR="008B7DAA" w:rsidRPr="00BD7BE9">
        <w:rPr>
          <w:rFonts w:ascii="Times New Roman" w:hAnsi="Times New Roman"/>
          <w:b/>
          <w:sz w:val="26"/>
          <w:szCs w:val="26"/>
        </w:rPr>
        <w:t>Director Executiv</w:t>
      </w:r>
    </w:p>
    <w:p w:rsidR="008B7DAA" w:rsidRPr="00BD7BE9" w:rsidRDefault="008B7DAA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BD7BE9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     Ing.</w:t>
      </w:r>
    </w:p>
    <w:p w:rsidR="008B7DAA" w:rsidRPr="00BD7BE9" w:rsidRDefault="008B7DAA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BD7BE9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          Anghel Daniel</w:t>
      </w:r>
    </w:p>
    <w:p w:rsidR="00973BA9" w:rsidRPr="00BD7BE9" w:rsidRDefault="00973BA9" w:rsidP="00973BA9">
      <w:pPr>
        <w:pStyle w:val="Frspaiere1"/>
        <w:rPr>
          <w:rFonts w:ascii="Times New Roman" w:hAnsi="Times New Roman"/>
          <w:b/>
          <w:sz w:val="26"/>
          <w:szCs w:val="26"/>
        </w:rPr>
      </w:pPr>
    </w:p>
    <w:p w:rsidR="008B7DAA" w:rsidRPr="00BD7BE9" w:rsidRDefault="008B7DAA" w:rsidP="00973BA9">
      <w:pPr>
        <w:pStyle w:val="Frspaiere1"/>
        <w:rPr>
          <w:rFonts w:ascii="Times New Roman" w:hAnsi="Times New Roman"/>
          <w:b/>
          <w:sz w:val="26"/>
          <w:szCs w:val="26"/>
        </w:rPr>
      </w:pPr>
    </w:p>
    <w:p w:rsidR="00973BA9" w:rsidRPr="00BD7BE9" w:rsidRDefault="00973BA9" w:rsidP="00973BA9">
      <w:pPr>
        <w:pStyle w:val="Frspaiere1"/>
        <w:rPr>
          <w:rFonts w:ascii="Times New Roman" w:hAnsi="Times New Roman"/>
          <w:b/>
          <w:sz w:val="26"/>
          <w:szCs w:val="26"/>
        </w:rPr>
      </w:pPr>
    </w:p>
    <w:p w:rsidR="00973BA9" w:rsidRPr="00BD7BE9" w:rsidRDefault="00973BA9" w:rsidP="00973BA9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32"/>
          <w:szCs w:val="32"/>
        </w:rPr>
      </w:pPr>
      <w:r w:rsidRPr="00BD7BE9">
        <w:rPr>
          <w:rFonts w:ascii="Times New Roman" w:hAnsi="Times New Roman"/>
          <w:b/>
          <w:sz w:val="32"/>
          <w:szCs w:val="32"/>
        </w:rPr>
        <w:t>RAPORT DE ACTIVITATE</w:t>
      </w:r>
    </w:p>
    <w:p w:rsidR="00973BA9" w:rsidRPr="00BD7BE9" w:rsidRDefault="00973BA9" w:rsidP="00973BA9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BD7BE9">
        <w:rPr>
          <w:rFonts w:ascii="Times New Roman" w:hAnsi="Times New Roman"/>
          <w:b/>
          <w:sz w:val="28"/>
          <w:szCs w:val="28"/>
        </w:rPr>
        <w:t>Către PRIMĂRIA MUNICIPIULUI CĂLĂRAŞI</w:t>
      </w:r>
    </w:p>
    <w:p w:rsidR="00973BA9" w:rsidRPr="00BD7BE9" w:rsidRDefault="00973BA9" w:rsidP="00973BA9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BD7BE9">
        <w:rPr>
          <w:rFonts w:ascii="Times New Roman" w:hAnsi="Times New Roman"/>
          <w:b/>
          <w:sz w:val="28"/>
          <w:szCs w:val="28"/>
        </w:rPr>
        <w:t>În atenţia Domnului Primar DR</w:t>
      </w:r>
      <w:r w:rsidR="00F11EAF" w:rsidRPr="00BD7BE9">
        <w:rPr>
          <w:rFonts w:ascii="Times New Roman" w:hAnsi="Times New Roman"/>
          <w:b/>
          <w:sz w:val="28"/>
          <w:szCs w:val="28"/>
        </w:rPr>
        <w:t>Ă</w:t>
      </w:r>
      <w:r w:rsidRPr="00BD7BE9">
        <w:rPr>
          <w:rFonts w:ascii="Times New Roman" w:hAnsi="Times New Roman"/>
          <w:b/>
          <w:sz w:val="28"/>
          <w:szCs w:val="28"/>
        </w:rPr>
        <w:t xml:space="preserve">GULIN  </w:t>
      </w:r>
      <w:r w:rsidR="00F11EAF" w:rsidRPr="00BD7BE9">
        <w:rPr>
          <w:rFonts w:ascii="Times New Roman" w:hAnsi="Times New Roman"/>
          <w:b/>
          <w:sz w:val="28"/>
          <w:szCs w:val="28"/>
        </w:rPr>
        <w:t>Ș</w:t>
      </w:r>
      <w:r w:rsidRPr="00BD7BE9">
        <w:rPr>
          <w:rFonts w:ascii="Times New Roman" w:hAnsi="Times New Roman"/>
          <w:b/>
          <w:sz w:val="28"/>
          <w:szCs w:val="28"/>
        </w:rPr>
        <w:t>TEFAN  DANIEL</w:t>
      </w:r>
    </w:p>
    <w:p w:rsidR="00973BA9" w:rsidRPr="00BD7BE9" w:rsidRDefault="00973BA9" w:rsidP="00973BA9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:rsidR="00973BA9" w:rsidRPr="00BD7BE9" w:rsidRDefault="00973BA9" w:rsidP="00973BA9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:rsidR="00973BA9" w:rsidRPr="00BD7BE9" w:rsidRDefault="00973BA9" w:rsidP="00973BA9">
      <w:pPr>
        <w:pStyle w:val="Frspaiere1"/>
        <w:ind w:firstLine="567"/>
        <w:jc w:val="both"/>
        <w:rPr>
          <w:rFonts w:ascii="Times New Roman" w:hAnsi="Times New Roman"/>
          <w:sz w:val="26"/>
          <w:szCs w:val="26"/>
        </w:rPr>
      </w:pPr>
      <w:r w:rsidRPr="00BD7BE9">
        <w:rPr>
          <w:rFonts w:ascii="Times New Roman" w:hAnsi="Times New Roman"/>
          <w:sz w:val="26"/>
          <w:szCs w:val="26"/>
        </w:rPr>
        <w:t>Vă informăm că în perioada</w:t>
      </w:r>
      <w:r w:rsidR="00B46EB1" w:rsidRPr="00BD7BE9">
        <w:rPr>
          <w:rFonts w:ascii="Times New Roman" w:hAnsi="Times New Roman"/>
          <w:sz w:val="26"/>
          <w:szCs w:val="26"/>
        </w:rPr>
        <w:t xml:space="preserve"> </w:t>
      </w:r>
      <w:r w:rsidR="00B61B9A" w:rsidRPr="00BD7BE9">
        <w:rPr>
          <w:rFonts w:ascii="Times New Roman" w:hAnsi="Times New Roman"/>
          <w:b/>
          <w:sz w:val="26"/>
          <w:szCs w:val="26"/>
        </w:rPr>
        <w:t xml:space="preserve"> </w:t>
      </w:r>
      <w:r w:rsidR="00E13C21" w:rsidRPr="00BD7BE9">
        <w:rPr>
          <w:rFonts w:ascii="Times New Roman" w:hAnsi="Times New Roman"/>
          <w:b/>
          <w:sz w:val="26"/>
          <w:szCs w:val="26"/>
        </w:rPr>
        <w:t>2</w:t>
      </w:r>
      <w:r w:rsidR="004E59F7" w:rsidRPr="00BD7BE9">
        <w:rPr>
          <w:rFonts w:ascii="Times New Roman" w:hAnsi="Times New Roman"/>
          <w:b/>
          <w:sz w:val="26"/>
          <w:szCs w:val="26"/>
        </w:rPr>
        <w:t xml:space="preserve"> </w:t>
      </w:r>
      <w:r w:rsidR="003436BF" w:rsidRPr="00BD7BE9">
        <w:rPr>
          <w:rFonts w:ascii="Times New Roman" w:hAnsi="Times New Roman"/>
          <w:b/>
          <w:sz w:val="26"/>
          <w:szCs w:val="26"/>
        </w:rPr>
        <w:t xml:space="preserve">– </w:t>
      </w:r>
      <w:r w:rsidR="00E13C21" w:rsidRPr="00BD7BE9">
        <w:rPr>
          <w:rFonts w:ascii="Times New Roman" w:hAnsi="Times New Roman"/>
          <w:b/>
          <w:sz w:val="26"/>
          <w:szCs w:val="26"/>
        </w:rPr>
        <w:t>8</w:t>
      </w:r>
      <w:r w:rsidR="003436BF" w:rsidRPr="00BD7BE9">
        <w:rPr>
          <w:rFonts w:ascii="Times New Roman" w:hAnsi="Times New Roman"/>
          <w:b/>
          <w:sz w:val="26"/>
          <w:szCs w:val="26"/>
        </w:rPr>
        <w:t xml:space="preserve"> Octombrie</w:t>
      </w:r>
      <w:r w:rsidR="00446902" w:rsidRPr="00BD7BE9">
        <w:rPr>
          <w:rFonts w:ascii="Times New Roman" w:hAnsi="Times New Roman"/>
          <w:b/>
          <w:sz w:val="26"/>
          <w:szCs w:val="26"/>
        </w:rPr>
        <w:t xml:space="preserve"> 2017</w:t>
      </w:r>
      <w:r w:rsidRPr="00BD7BE9">
        <w:rPr>
          <w:rFonts w:ascii="Times New Roman" w:hAnsi="Times New Roman"/>
          <w:b/>
          <w:sz w:val="26"/>
          <w:szCs w:val="26"/>
        </w:rPr>
        <w:t>,</w:t>
      </w:r>
      <w:r w:rsidRPr="00BD7BE9">
        <w:rPr>
          <w:rFonts w:ascii="Times New Roman" w:hAnsi="Times New Roman"/>
          <w:sz w:val="26"/>
          <w:szCs w:val="26"/>
        </w:rPr>
        <w:t xml:space="preserve"> politistii locali şi-au desfăşurat activitatea, conform planificării lunare, având la bază atribuţiile prevăzute în</w:t>
      </w:r>
      <w:r w:rsidRPr="00BD7BE9">
        <w:rPr>
          <w:rFonts w:ascii="Times New Roman" w:hAnsi="Times New Roman"/>
          <w:b/>
          <w:sz w:val="26"/>
          <w:szCs w:val="26"/>
        </w:rPr>
        <w:t xml:space="preserve"> Legea nr. 155/2010</w:t>
      </w:r>
      <w:r w:rsidRPr="00BD7BE9">
        <w:rPr>
          <w:rFonts w:ascii="Times New Roman" w:hAnsi="Times New Roman"/>
          <w:sz w:val="26"/>
          <w:szCs w:val="26"/>
        </w:rPr>
        <w:t xml:space="preserve">, </w:t>
      </w:r>
      <w:r w:rsidRPr="00BD7BE9">
        <w:rPr>
          <w:rFonts w:ascii="Times New Roman" w:hAnsi="Times New Roman"/>
          <w:b/>
          <w:sz w:val="26"/>
          <w:szCs w:val="26"/>
        </w:rPr>
        <w:t>H.G.nr. 1332/2010</w:t>
      </w:r>
      <w:r w:rsidRPr="00BD7BE9">
        <w:rPr>
          <w:rFonts w:ascii="Times New Roman" w:hAnsi="Times New Roman"/>
          <w:sz w:val="26"/>
          <w:szCs w:val="26"/>
        </w:rPr>
        <w:t xml:space="preserve">, </w:t>
      </w:r>
      <w:r w:rsidRPr="00BD7BE9">
        <w:rPr>
          <w:rFonts w:ascii="Times New Roman" w:hAnsi="Times New Roman"/>
          <w:b/>
          <w:sz w:val="26"/>
          <w:szCs w:val="26"/>
        </w:rPr>
        <w:t>Planul de Ordine şi Siguranţă Publică al municipiului pe anul 2016</w:t>
      </w:r>
      <w:r w:rsidRPr="00BD7BE9">
        <w:rPr>
          <w:rFonts w:ascii="Times New Roman" w:hAnsi="Times New Roman"/>
          <w:sz w:val="26"/>
          <w:szCs w:val="26"/>
        </w:rPr>
        <w:t xml:space="preserve">, respectiv Regulamentul de Organizare şi Funcţionare, Regulamentul de Ordine Interioară, precum şi în concordanţă cu evoluţia situaţiei operative din zonele şi locurile date în responsabilitate. S-a avut în vedere, în principal, acoperirea cu elemente de dispozitiv, a tuturor zonelor şi itinerariilor de patrulare unde, conform statisticilor şi a informaţiilor primite de la celelalte structuri de ordine publică sau de la cetăţenii municipiului, </w:t>
      </w:r>
      <w:r w:rsidR="003436BF" w:rsidRPr="00BD7BE9">
        <w:rPr>
          <w:rFonts w:ascii="Times New Roman" w:hAnsi="Times New Roman"/>
          <w:sz w:val="26"/>
          <w:szCs w:val="26"/>
        </w:rPr>
        <w:t xml:space="preserve">acolo unde </w:t>
      </w:r>
      <w:r w:rsidRPr="00BD7BE9">
        <w:rPr>
          <w:rFonts w:ascii="Times New Roman" w:hAnsi="Times New Roman"/>
          <w:sz w:val="26"/>
          <w:szCs w:val="26"/>
        </w:rPr>
        <w:t xml:space="preserve">frecvent se tulbură ordinea şi liniştea publică, se săvârşesc acte sau fapte antisociale. </w:t>
      </w:r>
    </w:p>
    <w:p w:rsidR="006E6B55" w:rsidRPr="00BD7BE9" w:rsidRDefault="006E6734" w:rsidP="00152BAA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 w:rsidRPr="00BD7BE9">
        <w:rPr>
          <w:rFonts w:ascii="Times New Roman" w:hAnsi="Times New Roman"/>
          <w:sz w:val="26"/>
          <w:szCs w:val="26"/>
        </w:rPr>
        <w:t xml:space="preserve">În ziua de </w:t>
      </w:r>
      <w:r w:rsidR="000F44A7" w:rsidRPr="00BD7BE9">
        <w:rPr>
          <w:rFonts w:ascii="Times New Roman" w:hAnsi="Times New Roman"/>
          <w:b/>
          <w:sz w:val="26"/>
          <w:szCs w:val="26"/>
        </w:rPr>
        <w:t>07</w:t>
      </w:r>
      <w:r w:rsidR="005E6F5D" w:rsidRPr="00BD7BE9">
        <w:rPr>
          <w:rFonts w:ascii="Times New Roman" w:hAnsi="Times New Roman"/>
          <w:b/>
          <w:sz w:val="26"/>
          <w:szCs w:val="26"/>
        </w:rPr>
        <w:t>.</w:t>
      </w:r>
      <w:r w:rsidR="000F44A7" w:rsidRPr="00BD7BE9">
        <w:rPr>
          <w:rFonts w:ascii="Times New Roman" w:hAnsi="Times New Roman"/>
          <w:b/>
          <w:sz w:val="26"/>
          <w:szCs w:val="26"/>
        </w:rPr>
        <w:t>10</w:t>
      </w:r>
      <w:r w:rsidR="005E6F5D" w:rsidRPr="00BD7BE9">
        <w:rPr>
          <w:rFonts w:ascii="Times New Roman" w:hAnsi="Times New Roman"/>
          <w:b/>
          <w:sz w:val="26"/>
          <w:szCs w:val="26"/>
        </w:rPr>
        <w:t>.2017</w:t>
      </w:r>
      <w:r w:rsidR="005E6F5D" w:rsidRPr="00BD7BE9">
        <w:rPr>
          <w:rFonts w:ascii="Times New Roman" w:hAnsi="Times New Roman"/>
          <w:sz w:val="26"/>
          <w:szCs w:val="26"/>
        </w:rPr>
        <w:t xml:space="preserve"> , un număr de </w:t>
      </w:r>
      <w:r w:rsidR="00881276" w:rsidRPr="00BD7BE9">
        <w:rPr>
          <w:rFonts w:ascii="Times New Roman" w:hAnsi="Times New Roman"/>
          <w:sz w:val="26"/>
          <w:szCs w:val="26"/>
        </w:rPr>
        <w:t>7</w:t>
      </w:r>
      <w:r w:rsidR="008D644B" w:rsidRPr="00BD7BE9">
        <w:rPr>
          <w:rFonts w:ascii="Times New Roman" w:hAnsi="Times New Roman"/>
          <w:sz w:val="26"/>
          <w:szCs w:val="26"/>
        </w:rPr>
        <w:t xml:space="preserve"> </w:t>
      </w:r>
      <w:r w:rsidR="005E6F5D" w:rsidRPr="00BD7BE9">
        <w:rPr>
          <w:rFonts w:ascii="Times New Roman" w:hAnsi="Times New Roman"/>
          <w:sz w:val="26"/>
          <w:szCs w:val="26"/>
        </w:rPr>
        <w:t xml:space="preserve">polițiști locali au asigurat măsurile de ordine publică și fluidizare a traficului rutier </w:t>
      </w:r>
      <w:r w:rsidR="008D644B" w:rsidRPr="00BD7BE9">
        <w:rPr>
          <w:rFonts w:ascii="Times New Roman" w:hAnsi="Times New Roman"/>
          <w:sz w:val="26"/>
          <w:szCs w:val="26"/>
        </w:rPr>
        <w:t>la S</w:t>
      </w:r>
      <w:r w:rsidR="003436BF" w:rsidRPr="00BD7BE9">
        <w:rPr>
          <w:rFonts w:ascii="Times New Roman" w:hAnsi="Times New Roman"/>
          <w:sz w:val="26"/>
          <w:szCs w:val="26"/>
        </w:rPr>
        <w:t>ala Polivalentă</w:t>
      </w:r>
      <w:r w:rsidR="005E6F5D" w:rsidRPr="00BD7BE9">
        <w:rPr>
          <w:rFonts w:ascii="Times New Roman" w:hAnsi="Times New Roman"/>
          <w:sz w:val="26"/>
          <w:szCs w:val="26"/>
        </w:rPr>
        <w:t xml:space="preserve"> </w:t>
      </w:r>
      <w:r w:rsidR="008D644B" w:rsidRPr="00BD7BE9">
        <w:rPr>
          <w:rFonts w:ascii="Times New Roman" w:hAnsi="Times New Roman"/>
          <w:sz w:val="26"/>
          <w:szCs w:val="26"/>
        </w:rPr>
        <w:t xml:space="preserve">, cu ocazia meciului de </w:t>
      </w:r>
      <w:r w:rsidR="000F44A7" w:rsidRPr="00BD7BE9">
        <w:rPr>
          <w:rFonts w:ascii="Times New Roman" w:hAnsi="Times New Roman"/>
          <w:sz w:val="26"/>
          <w:szCs w:val="26"/>
        </w:rPr>
        <w:t>futsal</w:t>
      </w:r>
      <w:r w:rsidR="008D644B" w:rsidRPr="00BD7BE9">
        <w:rPr>
          <w:rFonts w:ascii="Times New Roman" w:hAnsi="Times New Roman"/>
          <w:sz w:val="26"/>
          <w:szCs w:val="26"/>
        </w:rPr>
        <w:t xml:space="preserve"> dintre </w:t>
      </w:r>
      <w:r w:rsidR="008D644B" w:rsidRPr="00BD7BE9">
        <w:rPr>
          <w:rFonts w:ascii="Times New Roman" w:hAnsi="Times New Roman"/>
          <w:b/>
          <w:sz w:val="26"/>
          <w:szCs w:val="26"/>
        </w:rPr>
        <w:t>A</w:t>
      </w:r>
      <w:r w:rsidR="000F44A7" w:rsidRPr="00BD7BE9">
        <w:rPr>
          <w:rFonts w:ascii="Times New Roman" w:hAnsi="Times New Roman"/>
          <w:b/>
          <w:sz w:val="26"/>
          <w:szCs w:val="26"/>
        </w:rPr>
        <w:t>F</w:t>
      </w:r>
      <w:r w:rsidR="008D644B" w:rsidRPr="00BD7BE9">
        <w:rPr>
          <w:rFonts w:ascii="Times New Roman" w:hAnsi="Times New Roman"/>
          <w:b/>
          <w:sz w:val="26"/>
          <w:szCs w:val="26"/>
        </w:rPr>
        <w:t>C Dunărea Călărași</w:t>
      </w:r>
      <w:r w:rsidR="008D644B" w:rsidRPr="00BD7BE9">
        <w:rPr>
          <w:rFonts w:ascii="Times New Roman" w:hAnsi="Times New Roman"/>
          <w:sz w:val="26"/>
          <w:szCs w:val="26"/>
        </w:rPr>
        <w:t xml:space="preserve"> și </w:t>
      </w:r>
      <w:r w:rsidR="000F44A7" w:rsidRPr="00BD7BE9">
        <w:rPr>
          <w:rFonts w:ascii="Times New Roman" w:hAnsi="Times New Roman"/>
          <w:b/>
          <w:sz w:val="26"/>
          <w:szCs w:val="26"/>
        </w:rPr>
        <w:t>Imperial WET Miercurea Ciuc</w:t>
      </w:r>
      <w:r w:rsidR="008D644B" w:rsidRPr="00BD7BE9">
        <w:rPr>
          <w:rFonts w:ascii="Times New Roman" w:hAnsi="Times New Roman"/>
          <w:sz w:val="26"/>
          <w:szCs w:val="26"/>
        </w:rPr>
        <w:t xml:space="preserve"> </w:t>
      </w:r>
      <w:r w:rsidR="005E6F5D" w:rsidRPr="00BD7BE9">
        <w:rPr>
          <w:rFonts w:ascii="Times New Roman" w:hAnsi="Times New Roman"/>
          <w:sz w:val="26"/>
          <w:szCs w:val="26"/>
        </w:rPr>
        <w:t>.</w:t>
      </w:r>
    </w:p>
    <w:p w:rsidR="000F44A7" w:rsidRPr="00BD7BE9" w:rsidRDefault="000F44A7" w:rsidP="000F44A7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 w:rsidRPr="00BD7BE9">
        <w:rPr>
          <w:rFonts w:ascii="Times New Roman" w:hAnsi="Times New Roman"/>
          <w:sz w:val="26"/>
          <w:szCs w:val="26"/>
        </w:rPr>
        <w:t xml:space="preserve">În ziua de </w:t>
      </w:r>
      <w:r w:rsidRPr="00BD7BE9">
        <w:rPr>
          <w:rFonts w:ascii="Times New Roman" w:hAnsi="Times New Roman"/>
          <w:b/>
          <w:sz w:val="26"/>
          <w:szCs w:val="26"/>
        </w:rPr>
        <w:t>07.10.2017</w:t>
      </w:r>
      <w:r w:rsidRPr="00BD7BE9">
        <w:rPr>
          <w:rFonts w:ascii="Times New Roman" w:hAnsi="Times New Roman"/>
          <w:sz w:val="26"/>
          <w:szCs w:val="26"/>
        </w:rPr>
        <w:t xml:space="preserve"> , un număr de </w:t>
      </w:r>
      <w:r w:rsidRPr="00BD7BE9">
        <w:rPr>
          <w:rFonts w:ascii="Times New Roman" w:hAnsi="Times New Roman"/>
          <w:sz w:val="26"/>
          <w:szCs w:val="26"/>
        </w:rPr>
        <w:t>8</w:t>
      </w:r>
      <w:r w:rsidRPr="00BD7BE9">
        <w:rPr>
          <w:rFonts w:ascii="Times New Roman" w:hAnsi="Times New Roman"/>
          <w:sz w:val="26"/>
          <w:szCs w:val="26"/>
        </w:rPr>
        <w:t xml:space="preserve"> polițiști locali au asigurat măsurile de ordine publică și fluidizare a traficului rutier la S</w:t>
      </w:r>
      <w:r w:rsidRPr="00BD7BE9">
        <w:rPr>
          <w:rFonts w:ascii="Times New Roman" w:hAnsi="Times New Roman"/>
          <w:sz w:val="26"/>
          <w:szCs w:val="26"/>
        </w:rPr>
        <w:t>tadionul Municipal</w:t>
      </w:r>
      <w:r w:rsidRPr="00BD7BE9">
        <w:rPr>
          <w:rFonts w:ascii="Times New Roman" w:hAnsi="Times New Roman"/>
          <w:sz w:val="26"/>
          <w:szCs w:val="26"/>
        </w:rPr>
        <w:t xml:space="preserve"> , cu ocazia meciului de f</w:t>
      </w:r>
      <w:r w:rsidRPr="00BD7BE9">
        <w:rPr>
          <w:rFonts w:ascii="Times New Roman" w:hAnsi="Times New Roman"/>
          <w:sz w:val="26"/>
          <w:szCs w:val="26"/>
        </w:rPr>
        <w:t>otbal</w:t>
      </w:r>
      <w:r w:rsidRPr="00BD7BE9">
        <w:rPr>
          <w:rFonts w:ascii="Times New Roman" w:hAnsi="Times New Roman"/>
          <w:sz w:val="26"/>
          <w:szCs w:val="26"/>
        </w:rPr>
        <w:t xml:space="preserve"> dintre </w:t>
      </w:r>
      <w:r w:rsidRPr="00BD7BE9">
        <w:rPr>
          <w:rFonts w:ascii="Times New Roman" w:hAnsi="Times New Roman"/>
          <w:b/>
          <w:sz w:val="26"/>
          <w:szCs w:val="26"/>
        </w:rPr>
        <w:t>AFC Dunărea Călărași</w:t>
      </w:r>
      <w:r w:rsidRPr="00BD7BE9">
        <w:rPr>
          <w:rFonts w:ascii="Times New Roman" w:hAnsi="Times New Roman"/>
          <w:sz w:val="26"/>
          <w:szCs w:val="26"/>
        </w:rPr>
        <w:t xml:space="preserve"> și </w:t>
      </w:r>
      <w:r w:rsidRPr="00BD7BE9">
        <w:rPr>
          <w:rFonts w:ascii="Times New Roman" w:hAnsi="Times New Roman"/>
          <w:b/>
          <w:sz w:val="26"/>
          <w:szCs w:val="26"/>
        </w:rPr>
        <w:t>Știința Miroslava</w:t>
      </w:r>
      <w:r w:rsidRPr="00BD7BE9">
        <w:rPr>
          <w:rFonts w:ascii="Times New Roman" w:hAnsi="Times New Roman"/>
          <w:sz w:val="26"/>
          <w:szCs w:val="26"/>
        </w:rPr>
        <w:t xml:space="preserve"> .</w:t>
      </w:r>
    </w:p>
    <w:p w:rsidR="00FF389A" w:rsidRPr="00BD7BE9" w:rsidRDefault="00FF389A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EC2057" w:rsidRPr="00BD7BE9" w:rsidRDefault="00684CEF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 w:rsidRPr="00BD7BE9">
        <w:rPr>
          <w:rFonts w:ascii="Times New Roman" w:hAnsi="Times New Roman"/>
          <w:sz w:val="26"/>
          <w:szCs w:val="26"/>
        </w:rPr>
        <w:t>În perioada</w:t>
      </w:r>
      <w:r w:rsidRPr="00BD7BE9">
        <w:rPr>
          <w:rFonts w:ascii="Times New Roman" w:hAnsi="Times New Roman"/>
          <w:b/>
          <w:sz w:val="26"/>
          <w:szCs w:val="26"/>
        </w:rPr>
        <w:t xml:space="preserve"> </w:t>
      </w:r>
      <w:r w:rsidR="005E7616" w:rsidRPr="00BD7BE9">
        <w:rPr>
          <w:rFonts w:ascii="Times New Roman" w:hAnsi="Times New Roman"/>
          <w:b/>
          <w:sz w:val="26"/>
          <w:szCs w:val="26"/>
        </w:rPr>
        <w:t>2</w:t>
      </w:r>
      <w:r w:rsidR="00FF389A" w:rsidRPr="00BD7BE9">
        <w:rPr>
          <w:rFonts w:ascii="Times New Roman" w:hAnsi="Times New Roman"/>
          <w:b/>
          <w:sz w:val="26"/>
          <w:szCs w:val="26"/>
        </w:rPr>
        <w:t xml:space="preserve"> </w:t>
      </w:r>
      <w:r w:rsidR="00AC6DE4" w:rsidRPr="00BD7BE9">
        <w:rPr>
          <w:rFonts w:ascii="Times New Roman" w:hAnsi="Times New Roman"/>
          <w:b/>
          <w:sz w:val="26"/>
          <w:szCs w:val="26"/>
        </w:rPr>
        <w:t>–</w:t>
      </w:r>
      <w:r w:rsidR="00452DAD" w:rsidRPr="00BD7BE9">
        <w:rPr>
          <w:rFonts w:ascii="Times New Roman" w:hAnsi="Times New Roman"/>
          <w:b/>
          <w:sz w:val="26"/>
          <w:szCs w:val="26"/>
        </w:rPr>
        <w:t xml:space="preserve"> </w:t>
      </w:r>
      <w:r w:rsidR="005E7616" w:rsidRPr="00BD7BE9">
        <w:rPr>
          <w:rFonts w:ascii="Times New Roman" w:hAnsi="Times New Roman"/>
          <w:b/>
          <w:sz w:val="26"/>
          <w:szCs w:val="26"/>
        </w:rPr>
        <w:t>8</w:t>
      </w:r>
      <w:r w:rsidR="00AA2A90" w:rsidRPr="00BD7BE9">
        <w:rPr>
          <w:rFonts w:ascii="Times New Roman" w:hAnsi="Times New Roman"/>
          <w:b/>
          <w:sz w:val="26"/>
          <w:szCs w:val="26"/>
        </w:rPr>
        <w:t xml:space="preserve"> </w:t>
      </w:r>
      <w:r w:rsidR="00FF389A" w:rsidRPr="00BD7BE9">
        <w:rPr>
          <w:rFonts w:ascii="Times New Roman" w:hAnsi="Times New Roman"/>
          <w:b/>
          <w:sz w:val="26"/>
          <w:szCs w:val="26"/>
        </w:rPr>
        <w:t>Octombrie</w:t>
      </w:r>
      <w:r w:rsidR="00AC6DE4" w:rsidRPr="00BD7BE9">
        <w:rPr>
          <w:rFonts w:ascii="Times New Roman" w:hAnsi="Times New Roman"/>
          <w:b/>
          <w:sz w:val="26"/>
          <w:szCs w:val="26"/>
        </w:rPr>
        <w:t xml:space="preserve"> </w:t>
      </w:r>
      <w:r w:rsidRPr="00BD7BE9">
        <w:rPr>
          <w:rFonts w:ascii="Times New Roman" w:hAnsi="Times New Roman"/>
          <w:b/>
          <w:sz w:val="26"/>
          <w:szCs w:val="26"/>
        </w:rPr>
        <w:t>2017</w:t>
      </w:r>
      <w:r w:rsidRPr="00BD7BE9">
        <w:rPr>
          <w:rFonts w:ascii="Times New Roman" w:hAnsi="Times New Roman"/>
          <w:sz w:val="26"/>
          <w:szCs w:val="26"/>
        </w:rPr>
        <w:t xml:space="preserve"> polițiștii locali au constatat un număr de </w:t>
      </w:r>
      <w:r w:rsidR="00F92249" w:rsidRPr="00BD7BE9">
        <w:rPr>
          <w:rFonts w:ascii="Times New Roman" w:hAnsi="Times New Roman"/>
          <w:b/>
          <w:sz w:val="26"/>
          <w:szCs w:val="26"/>
        </w:rPr>
        <w:t>12</w:t>
      </w:r>
      <w:r w:rsidR="00FB7251" w:rsidRPr="00BD7BE9">
        <w:rPr>
          <w:rFonts w:ascii="Times New Roman" w:hAnsi="Times New Roman"/>
          <w:b/>
          <w:sz w:val="26"/>
          <w:szCs w:val="26"/>
        </w:rPr>
        <w:t>3</w:t>
      </w:r>
      <w:r w:rsidR="005D47C2" w:rsidRPr="00BD7BE9">
        <w:rPr>
          <w:rFonts w:ascii="Times New Roman" w:hAnsi="Times New Roman"/>
          <w:b/>
          <w:sz w:val="26"/>
          <w:szCs w:val="26"/>
        </w:rPr>
        <w:t xml:space="preserve"> </w:t>
      </w:r>
      <w:r w:rsidR="00CA7315" w:rsidRPr="00BD7BE9">
        <w:rPr>
          <w:rFonts w:ascii="Times New Roman" w:hAnsi="Times New Roman"/>
          <w:sz w:val="26"/>
          <w:szCs w:val="26"/>
        </w:rPr>
        <w:t xml:space="preserve">fapte antisociale și au aplicat un număr de </w:t>
      </w:r>
      <w:r w:rsidR="00F92249" w:rsidRPr="00BD7BE9">
        <w:rPr>
          <w:rFonts w:ascii="Times New Roman" w:hAnsi="Times New Roman"/>
          <w:b/>
          <w:sz w:val="26"/>
          <w:szCs w:val="26"/>
        </w:rPr>
        <w:t>83</w:t>
      </w:r>
      <w:r w:rsidR="00B46EB1" w:rsidRPr="00BD7BE9">
        <w:rPr>
          <w:rFonts w:ascii="Times New Roman" w:hAnsi="Times New Roman"/>
          <w:b/>
          <w:sz w:val="26"/>
          <w:szCs w:val="26"/>
        </w:rPr>
        <w:t xml:space="preserve"> </w:t>
      </w:r>
      <w:r w:rsidR="00CA7315" w:rsidRPr="00BD7BE9">
        <w:rPr>
          <w:rFonts w:ascii="Times New Roman" w:hAnsi="Times New Roman"/>
          <w:sz w:val="26"/>
          <w:szCs w:val="26"/>
        </w:rPr>
        <w:t>sancțiuni contravenționale</w:t>
      </w:r>
      <w:r w:rsidR="00647C1F" w:rsidRPr="00BD7BE9">
        <w:rPr>
          <w:rFonts w:ascii="Times New Roman" w:hAnsi="Times New Roman"/>
          <w:sz w:val="26"/>
          <w:szCs w:val="26"/>
        </w:rPr>
        <w:t xml:space="preserve"> și </w:t>
      </w:r>
      <w:r w:rsidR="00F92249" w:rsidRPr="00BD7BE9">
        <w:rPr>
          <w:rFonts w:ascii="Times New Roman" w:hAnsi="Times New Roman"/>
          <w:b/>
          <w:sz w:val="26"/>
          <w:szCs w:val="26"/>
        </w:rPr>
        <w:t>40</w:t>
      </w:r>
      <w:r w:rsidR="00746977" w:rsidRPr="00BD7BE9">
        <w:rPr>
          <w:rFonts w:ascii="Times New Roman" w:hAnsi="Times New Roman"/>
          <w:b/>
          <w:sz w:val="26"/>
          <w:szCs w:val="26"/>
        </w:rPr>
        <w:t xml:space="preserve"> </w:t>
      </w:r>
      <w:r w:rsidR="00647C1F" w:rsidRPr="00BD7BE9">
        <w:rPr>
          <w:rFonts w:ascii="Times New Roman" w:hAnsi="Times New Roman"/>
          <w:sz w:val="26"/>
          <w:szCs w:val="26"/>
        </w:rPr>
        <w:t xml:space="preserve">avertismente verbale </w:t>
      </w:r>
      <w:r w:rsidR="00CA7315" w:rsidRPr="00BD7BE9">
        <w:rPr>
          <w:rFonts w:ascii="Times New Roman" w:hAnsi="Times New Roman"/>
          <w:sz w:val="26"/>
          <w:szCs w:val="26"/>
        </w:rPr>
        <w:t>, după cum urmează:</w:t>
      </w:r>
    </w:p>
    <w:p w:rsidR="004B4EC1" w:rsidRPr="00BD7BE9" w:rsidRDefault="004B4EC1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4E7B02" w:rsidRPr="00BD7BE9" w:rsidRDefault="00CA7315" w:rsidP="004E7B02">
      <w:pPr>
        <w:pStyle w:val="Frspaiere1"/>
        <w:numPr>
          <w:ilvl w:val="0"/>
          <w:numId w:val="1"/>
        </w:numPr>
        <w:rPr>
          <w:rFonts w:ascii="Times New Roman" w:hAnsi="Times New Roman"/>
          <w:b/>
          <w:sz w:val="26"/>
          <w:szCs w:val="26"/>
        </w:rPr>
      </w:pPr>
      <w:r w:rsidRPr="00BD7BE9">
        <w:rPr>
          <w:rFonts w:ascii="Times New Roman" w:hAnsi="Times New Roman"/>
          <w:b/>
          <w:sz w:val="26"/>
          <w:szCs w:val="26"/>
        </w:rPr>
        <w:t xml:space="preserve">Regulamentul de aplicare al OUG nr.195/2002 – privind </w:t>
      </w:r>
      <w:r w:rsidR="004E7B02" w:rsidRPr="00BD7BE9">
        <w:rPr>
          <w:rFonts w:ascii="Times New Roman" w:hAnsi="Times New Roman"/>
          <w:b/>
          <w:sz w:val="26"/>
          <w:szCs w:val="26"/>
        </w:rPr>
        <w:t>circulația pe</w:t>
      </w:r>
    </w:p>
    <w:p w:rsidR="00CA7315" w:rsidRPr="00BD7BE9" w:rsidRDefault="00CA7315" w:rsidP="004E7B02">
      <w:pPr>
        <w:pStyle w:val="Frspaiere1"/>
        <w:rPr>
          <w:rFonts w:ascii="Times New Roman" w:hAnsi="Times New Roman"/>
          <w:b/>
          <w:sz w:val="26"/>
          <w:szCs w:val="26"/>
        </w:rPr>
      </w:pPr>
      <w:r w:rsidRPr="00BD7BE9">
        <w:rPr>
          <w:rFonts w:ascii="Times New Roman" w:hAnsi="Times New Roman"/>
          <w:b/>
          <w:sz w:val="26"/>
          <w:szCs w:val="26"/>
        </w:rPr>
        <w:t xml:space="preserve">drumurile publice – </w:t>
      </w:r>
      <w:r w:rsidR="00F34797" w:rsidRPr="00BD7BE9">
        <w:rPr>
          <w:rFonts w:ascii="Times New Roman" w:hAnsi="Times New Roman"/>
          <w:b/>
          <w:sz w:val="26"/>
          <w:szCs w:val="26"/>
        </w:rPr>
        <w:t>2</w:t>
      </w:r>
      <w:r w:rsidR="0044053C" w:rsidRPr="00BD7BE9">
        <w:rPr>
          <w:rFonts w:ascii="Times New Roman" w:hAnsi="Times New Roman"/>
          <w:b/>
          <w:sz w:val="26"/>
          <w:szCs w:val="26"/>
        </w:rPr>
        <w:t>5</w:t>
      </w:r>
      <w:r w:rsidR="00F93957" w:rsidRPr="00BD7BE9">
        <w:rPr>
          <w:rFonts w:ascii="Times New Roman" w:hAnsi="Times New Roman"/>
          <w:b/>
          <w:sz w:val="26"/>
          <w:szCs w:val="26"/>
        </w:rPr>
        <w:t xml:space="preserve"> </w:t>
      </w:r>
      <w:r w:rsidRPr="00BD7BE9">
        <w:rPr>
          <w:rFonts w:ascii="Times New Roman" w:hAnsi="Times New Roman"/>
          <w:b/>
          <w:sz w:val="26"/>
          <w:szCs w:val="26"/>
        </w:rPr>
        <w:t>fapte constatate</w:t>
      </w:r>
      <w:r w:rsidR="00712A1D" w:rsidRPr="00BD7BE9">
        <w:rPr>
          <w:rFonts w:ascii="Times New Roman" w:hAnsi="Times New Roman"/>
          <w:b/>
          <w:sz w:val="26"/>
          <w:szCs w:val="26"/>
        </w:rPr>
        <w:t xml:space="preserve"> :</w:t>
      </w:r>
    </w:p>
    <w:p w:rsidR="004E7B02" w:rsidRPr="00BD7BE9" w:rsidRDefault="004E7B02" w:rsidP="004E7B02">
      <w:pPr>
        <w:pStyle w:val="Frspaiere1"/>
        <w:numPr>
          <w:ilvl w:val="0"/>
          <w:numId w:val="2"/>
        </w:numPr>
        <w:jc w:val="both"/>
        <w:rPr>
          <w:rFonts w:ascii="Times New Roman" w:hAnsi="Times New Roman"/>
          <w:sz w:val="26"/>
          <w:szCs w:val="26"/>
        </w:rPr>
      </w:pPr>
      <w:r w:rsidRPr="00BD7BE9">
        <w:rPr>
          <w:rFonts w:ascii="Times New Roman" w:hAnsi="Times New Roman"/>
          <w:sz w:val="26"/>
          <w:szCs w:val="26"/>
        </w:rPr>
        <w:t xml:space="preserve">Pentru nerespectarea semnificației indicatorului rutier “ Oprirea Interzisă” – </w:t>
      </w:r>
      <w:r w:rsidR="00F34797" w:rsidRPr="00BD7BE9">
        <w:rPr>
          <w:rFonts w:ascii="Times New Roman" w:hAnsi="Times New Roman"/>
          <w:sz w:val="26"/>
          <w:szCs w:val="26"/>
        </w:rPr>
        <w:t>14</w:t>
      </w:r>
      <w:r w:rsidR="00501BBF" w:rsidRPr="00BD7BE9">
        <w:rPr>
          <w:rFonts w:ascii="Times New Roman" w:hAnsi="Times New Roman"/>
          <w:sz w:val="26"/>
          <w:szCs w:val="26"/>
        </w:rPr>
        <w:t xml:space="preserve"> </w:t>
      </w:r>
      <w:r w:rsidRPr="00BD7BE9">
        <w:rPr>
          <w:rFonts w:ascii="Times New Roman" w:hAnsi="Times New Roman"/>
          <w:sz w:val="26"/>
          <w:szCs w:val="26"/>
        </w:rPr>
        <w:t>proces</w:t>
      </w:r>
      <w:r w:rsidR="003A00CD" w:rsidRPr="00BD7BE9">
        <w:rPr>
          <w:rFonts w:ascii="Times New Roman" w:hAnsi="Times New Roman"/>
          <w:sz w:val="26"/>
          <w:szCs w:val="26"/>
        </w:rPr>
        <w:t>e</w:t>
      </w:r>
      <w:r w:rsidRPr="00BD7BE9">
        <w:rPr>
          <w:rFonts w:ascii="Times New Roman" w:hAnsi="Times New Roman"/>
          <w:sz w:val="26"/>
          <w:szCs w:val="26"/>
        </w:rPr>
        <w:t xml:space="preserve"> verbal</w:t>
      </w:r>
      <w:r w:rsidR="003A00CD" w:rsidRPr="00BD7BE9">
        <w:rPr>
          <w:rFonts w:ascii="Times New Roman" w:hAnsi="Times New Roman"/>
          <w:sz w:val="26"/>
          <w:szCs w:val="26"/>
        </w:rPr>
        <w:t>e</w:t>
      </w:r>
      <w:r w:rsidRPr="00BD7BE9">
        <w:rPr>
          <w:rFonts w:ascii="Times New Roman" w:hAnsi="Times New Roman"/>
          <w:sz w:val="26"/>
          <w:szCs w:val="26"/>
        </w:rPr>
        <w:t xml:space="preserve"> de constatare a contravenți</w:t>
      </w:r>
      <w:r w:rsidR="00897CB4" w:rsidRPr="00BD7BE9">
        <w:rPr>
          <w:rFonts w:ascii="Times New Roman" w:hAnsi="Times New Roman"/>
          <w:sz w:val="26"/>
          <w:szCs w:val="26"/>
        </w:rPr>
        <w:t>ei</w:t>
      </w:r>
      <w:r w:rsidR="003A00CD" w:rsidRPr="00BD7BE9">
        <w:rPr>
          <w:rFonts w:ascii="Times New Roman" w:hAnsi="Times New Roman"/>
          <w:sz w:val="26"/>
          <w:szCs w:val="26"/>
        </w:rPr>
        <w:t xml:space="preserve">, </w:t>
      </w:r>
      <w:r w:rsidR="00B909B7" w:rsidRPr="00BD7BE9">
        <w:rPr>
          <w:rFonts w:ascii="Times New Roman" w:hAnsi="Times New Roman"/>
          <w:sz w:val="26"/>
          <w:szCs w:val="26"/>
        </w:rPr>
        <w:t>7</w:t>
      </w:r>
      <w:r w:rsidR="00F34797" w:rsidRPr="00BD7BE9">
        <w:rPr>
          <w:rFonts w:ascii="Times New Roman" w:hAnsi="Times New Roman"/>
          <w:sz w:val="26"/>
          <w:szCs w:val="26"/>
        </w:rPr>
        <w:t xml:space="preserve"> </w:t>
      </w:r>
      <w:r w:rsidR="00897CB4" w:rsidRPr="00BD7BE9">
        <w:rPr>
          <w:rFonts w:ascii="Times New Roman" w:hAnsi="Times New Roman"/>
          <w:sz w:val="26"/>
          <w:szCs w:val="26"/>
        </w:rPr>
        <w:t>cu</w:t>
      </w:r>
      <w:r w:rsidR="009174E2" w:rsidRPr="00BD7BE9">
        <w:rPr>
          <w:rFonts w:ascii="Times New Roman" w:hAnsi="Times New Roman"/>
          <w:sz w:val="26"/>
          <w:szCs w:val="26"/>
        </w:rPr>
        <w:t xml:space="preserve"> a</w:t>
      </w:r>
      <w:r w:rsidR="00A31D7C" w:rsidRPr="00BD7BE9">
        <w:rPr>
          <w:rFonts w:ascii="Times New Roman" w:hAnsi="Times New Roman"/>
          <w:sz w:val="26"/>
          <w:szCs w:val="26"/>
        </w:rPr>
        <w:t>vertisment scris</w:t>
      </w:r>
      <w:r w:rsidR="009174E2" w:rsidRPr="00BD7BE9">
        <w:rPr>
          <w:rFonts w:ascii="Times New Roman" w:hAnsi="Times New Roman"/>
          <w:sz w:val="26"/>
          <w:szCs w:val="26"/>
        </w:rPr>
        <w:t xml:space="preserve"> </w:t>
      </w:r>
      <w:r w:rsidRPr="00BD7BE9">
        <w:rPr>
          <w:rFonts w:ascii="Times New Roman" w:hAnsi="Times New Roman"/>
          <w:sz w:val="26"/>
          <w:szCs w:val="26"/>
        </w:rPr>
        <w:t xml:space="preserve">și </w:t>
      </w:r>
      <w:r w:rsidR="00B909B7" w:rsidRPr="00BD7BE9">
        <w:rPr>
          <w:rFonts w:ascii="Times New Roman" w:hAnsi="Times New Roman"/>
          <w:sz w:val="26"/>
          <w:szCs w:val="26"/>
        </w:rPr>
        <w:t>7</w:t>
      </w:r>
      <w:r w:rsidR="003A00CD" w:rsidRPr="00BD7BE9">
        <w:rPr>
          <w:rFonts w:ascii="Times New Roman" w:hAnsi="Times New Roman"/>
          <w:sz w:val="26"/>
          <w:szCs w:val="26"/>
        </w:rPr>
        <w:t xml:space="preserve"> cu amendă contravențională în valoare de  </w:t>
      </w:r>
      <w:r w:rsidR="00B909B7" w:rsidRPr="00BD7BE9">
        <w:rPr>
          <w:rFonts w:ascii="Times New Roman" w:hAnsi="Times New Roman"/>
          <w:sz w:val="26"/>
          <w:szCs w:val="26"/>
        </w:rPr>
        <w:t>2030</w:t>
      </w:r>
      <w:r w:rsidR="00F34797" w:rsidRPr="00BD7BE9">
        <w:rPr>
          <w:rFonts w:ascii="Times New Roman" w:hAnsi="Times New Roman"/>
          <w:sz w:val="26"/>
          <w:szCs w:val="26"/>
        </w:rPr>
        <w:t xml:space="preserve"> </w:t>
      </w:r>
      <w:r w:rsidR="003A00CD" w:rsidRPr="00BD7BE9">
        <w:rPr>
          <w:rFonts w:ascii="Times New Roman" w:hAnsi="Times New Roman"/>
          <w:sz w:val="26"/>
          <w:szCs w:val="26"/>
        </w:rPr>
        <w:t xml:space="preserve">lei și </w:t>
      </w:r>
      <w:r w:rsidR="00F34797" w:rsidRPr="00BD7BE9">
        <w:rPr>
          <w:rFonts w:ascii="Times New Roman" w:hAnsi="Times New Roman"/>
          <w:sz w:val="26"/>
          <w:szCs w:val="26"/>
        </w:rPr>
        <w:t>28</w:t>
      </w:r>
      <w:r w:rsidR="008F69C2" w:rsidRPr="00BD7BE9">
        <w:rPr>
          <w:rFonts w:ascii="Times New Roman" w:hAnsi="Times New Roman"/>
          <w:sz w:val="26"/>
          <w:szCs w:val="26"/>
        </w:rPr>
        <w:t xml:space="preserve"> </w:t>
      </w:r>
      <w:r w:rsidRPr="00BD7BE9">
        <w:rPr>
          <w:rFonts w:ascii="Times New Roman" w:hAnsi="Times New Roman"/>
          <w:sz w:val="26"/>
          <w:szCs w:val="26"/>
        </w:rPr>
        <w:t>puncte de penalizare;</w:t>
      </w:r>
    </w:p>
    <w:p w:rsidR="00A86062" w:rsidRPr="00BD7BE9" w:rsidRDefault="00A86062" w:rsidP="004E7B02">
      <w:pPr>
        <w:pStyle w:val="Frspaiere1"/>
        <w:numPr>
          <w:ilvl w:val="0"/>
          <w:numId w:val="2"/>
        </w:numPr>
        <w:jc w:val="both"/>
        <w:rPr>
          <w:rFonts w:ascii="Times New Roman" w:hAnsi="Times New Roman"/>
          <w:sz w:val="26"/>
          <w:szCs w:val="26"/>
        </w:rPr>
      </w:pPr>
      <w:r w:rsidRPr="00BD7BE9">
        <w:rPr>
          <w:rFonts w:ascii="Times New Roman" w:hAnsi="Times New Roman"/>
          <w:sz w:val="26"/>
          <w:szCs w:val="26"/>
        </w:rPr>
        <w:t xml:space="preserve">Pentru nerespectarea semnificației indicatorului rutier “Acces Interzis” – </w:t>
      </w:r>
      <w:r w:rsidR="00B909B7" w:rsidRPr="00BD7BE9">
        <w:rPr>
          <w:rFonts w:ascii="Times New Roman" w:hAnsi="Times New Roman"/>
          <w:sz w:val="26"/>
          <w:szCs w:val="26"/>
        </w:rPr>
        <w:t>5</w:t>
      </w:r>
      <w:r w:rsidRPr="00BD7BE9">
        <w:rPr>
          <w:rFonts w:ascii="Times New Roman" w:hAnsi="Times New Roman"/>
          <w:sz w:val="26"/>
          <w:szCs w:val="26"/>
        </w:rPr>
        <w:t xml:space="preserve"> procese verbale de constatare a contravenției, </w:t>
      </w:r>
      <w:r w:rsidR="00B909B7" w:rsidRPr="00BD7BE9">
        <w:rPr>
          <w:rFonts w:ascii="Times New Roman" w:hAnsi="Times New Roman"/>
          <w:sz w:val="26"/>
          <w:szCs w:val="26"/>
        </w:rPr>
        <w:t>1</w:t>
      </w:r>
      <w:r w:rsidRPr="00BD7BE9">
        <w:rPr>
          <w:rFonts w:ascii="Times New Roman" w:hAnsi="Times New Roman"/>
          <w:sz w:val="26"/>
          <w:szCs w:val="26"/>
        </w:rPr>
        <w:t xml:space="preserve"> cu avertisment scris și </w:t>
      </w:r>
      <w:r w:rsidR="00F34797" w:rsidRPr="00BD7BE9">
        <w:rPr>
          <w:rFonts w:ascii="Times New Roman" w:hAnsi="Times New Roman"/>
          <w:sz w:val="26"/>
          <w:szCs w:val="26"/>
        </w:rPr>
        <w:t>4</w:t>
      </w:r>
      <w:r w:rsidRPr="00BD7BE9">
        <w:rPr>
          <w:rFonts w:ascii="Times New Roman" w:hAnsi="Times New Roman"/>
          <w:sz w:val="26"/>
          <w:szCs w:val="26"/>
        </w:rPr>
        <w:t xml:space="preserve"> cu amendă contravențională în valoare de </w:t>
      </w:r>
      <w:r w:rsidR="00F34797" w:rsidRPr="00BD7BE9">
        <w:rPr>
          <w:rFonts w:ascii="Times New Roman" w:hAnsi="Times New Roman"/>
          <w:sz w:val="26"/>
          <w:szCs w:val="26"/>
        </w:rPr>
        <w:t>1160</w:t>
      </w:r>
      <w:r w:rsidRPr="00BD7BE9">
        <w:rPr>
          <w:rFonts w:ascii="Times New Roman" w:hAnsi="Times New Roman"/>
          <w:sz w:val="26"/>
          <w:szCs w:val="26"/>
        </w:rPr>
        <w:t xml:space="preserve"> lei și </w:t>
      </w:r>
      <w:r w:rsidR="00F34797" w:rsidRPr="00BD7BE9">
        <w:rPr>
          <w:rFonts w:ascii="Times New Roman" w:hAnsi="Times New Roman"/>
          <w:sz w:val="26"/>
          <w:szCs w:val="26"/>
        </w:rPr>
        <w:t>1</w:t>
      </w:r>
      <w:r w:rsidR="00B909B7" w:rsidRPr="00BD7BE9">
        <w:rPr>
          <w:rFonts w:ascii="Times New Roman" w:hAnsi="Times New Roman"/>
          <w:sz w:val="26"/>
          <w:szCs w:val="26"/>
        </w:rPr>
        <w:t>0</w:t>
      </w:r>
      <w:r w:rsidRPr="00BD7BE9">
        <w:rPr>
          <w:rFonts w:ascii="Times New Roman" w:hAnsi="Times New Roman"/>
          <w:sz w:val="26"/>
          <w:szCs w:val="26"/>
        </w:rPr>
        <w:t xml:space="preserve"> puncte penalizare </w:t>
      </w:r>
      <w:r w:rsidR="00F34797" w:rsidRPr="00BD7BE9">
        <w:rPr>
          <w:rFonts w:ascii="Times New Roman" w:hAnsi="Times New Roman"/>
          <w:sz w:val="26"/>
          <w:szCs w:val="26"/>
        </w:rPr>
        <w:t>;</w:t>
      </w:r>
    </w:p>
    <w:p w:rsidR="00F34797" w:rsidRPr="00BD7BE9" w:rsidRDefault="00F34797" w:rsidP="004E7B02">
      <w:pPr>
        <w:pStyle w:val="Frspaiere1"/>
        <w:numPr>
          <w:ilvl w:val="0"/>
          <w:numId w:val="2"/>
        </w:numPr>
        <w:jc w:val="both"/>
        <w:rPr>
          <w:rFonts w:ascii="Times New Roman" w:hAnsi="Times New Roman"/>
          <w:sz w:val="26"/>
          <w:szCs w:val="26"/>
        </w:rPr>
      </w:pPr>
      <w:r w:rsidRPr="00BD7BE9">
        <w:rPr>
          <w:rFonts w:ascii="Times New Roman" w:hAnsi="Times New Roman"/>
          <w:sz w:val="26"/>
          <w:szCs w:val="26"/>
        </w:rPr>
        <w:t xml:space="preserve">Pentru încălcarea normelor privind </w:t>
      </w:r>
      <w:r w:rsidR="00B909B7" w:rsidRPr="00BD7BE9">
        <w:rPr>
          <w:rFonts w:ascii="Times New Roman" w:hAnsi="Times New Roman"/>
          <w:sz w:val="26"/>
          <w:szCs w:val="26"/>
        </w:rPr>
        <w:t>pietonii</w:t>
      </w:r>
      <w:r w:rsidRPr="00BD7BE9">
        <w:rPr>
          <w:rFonts w:ascii="Times New Roman" w:hAnsi="Times New Roman"/>
          <w:sz w:val="26"/>
          <w:szCs w:val="26"/>
        </w:rPr>
        <w:t xml:space="preserve"> 1 proces verbal de contravenție cu </w:t>
      </w:r>
      <w:r w:rsidR="00B909B7" w:rsidRPr="00BD7BE9">
        <w:rPr>
          <w:rFonts w:ascii="Times New Roman" w:hAnsi="Times New Roman"/>
          <w:sz w:val="26"/>
          <w:szCs w:val="26"/>
        </w:rPr>
        <w:t xml:space="preserve">amendă contravențională în valoare de 290 lei </w:t>
      </w:r>
      <w:r w:rsidRPr="00BD7BE9">
        <w:rPr>
          <w:rFonts w:ascii="Times New Roman" w:hAnsi="Times New Roman"/>
          <w:sz w:val="26"/>
          <w:szCs w:val="26"/>
        </w:rPr>
        <w:t>.</w:t>
      </w:r>
    </w:p>
    <w:p w:rsidR="0044053C" w:rsidRPr="00BD7BE9" w:rsidRDefault="0044053C" w:rsidP="004E7B02">
      <w:pPr>
        <w:pStyle w:val="Frspaiere1"/>
        <w:numPr>
          <w:ilvl w:val="0"/>
          <w:numId w:val="2"/>
        </w:numPr>
        <w:jc w:val="both"/>
        <w:rPr>
          <w:rFonts w:ascii="Times New Roman" w:hAnsi="Times New Roman"/>
          <w:sz w:val="26"/>
          <w:szCs w:val="26"/>
        </w:rPr>
      </w:pPr>
      <w:r w:rsidRPr="00BD7BE9">
        <w:rPr>
          <w:rFonts w:ascii="Times New Roman" w:hAnsi="Times New Roman"/>
          <w:sz w:val="26"/>
          <w:szCs w:val="26"/>
        </w:rPr>
        <w:t xml:space="preserve">Pentru încălcarea normelor privind circulația vehiculelor cu tracțiune animală pe raza municipiului 5 procese verbale de contravenție, 2 cu avertisment scris și 3 cu amendă contravențională în valoare de 3915 lei . </w:t>
      </w:r>
    </w:p>
    <w:p w:rsidR="007D62B5" w:rsidRPr="00BD7BE9" w:rsidRDefault="007D62B5" w:rsidP="007D62B5">
      <w:pPr>
        <w:pStyle w:val="Frspaiere1"/>
        <w:ind w:left="1428"/>
        <w:jc w:val="both"/>
        <w:rPr>
          <w:rFonts w:ascii="Times New Roman" w:hAnsi="Times New Roman"/>
          <w:sz w:val="26"/>
          <w:szCs w:val="26"/>
        </w:rPr>
      </w:pPr>
    </w:p>
    <w:p w:rsidR="0044053C" w:rsidRPr="00BD7BE9" w:rsidRDefault="0044053C" w:rsidP="0044053C">
      <w:pPr>
        <w:pStyle w:val="Frspaiere1"/>
        <w:ind w:left="1068"/>
        <w:jc w:val="both"/>
        <w:rPr>
          <w:rFonts w:ascii="Times New Roman" w:hAnsi="Times New Roman"/>
          <w:b/>
          <w:sz w:val="26"/>
          <w:szCs w:val="26"/>
        </w:rPr>
      </w:pPr>
    </w:p>
    <w:p w:rsidR="00854CDF" w:rsidRPr="00BD7BE9" w:rsidRDefault="00854CDF" w:rsidP="00AC39A8">
      <w:pPr>
        <w:pStyle w:val="Frspaiere1"/>
        <w:numPr>
          <w:ilvl w:val="0"/>
          <w:numId w:val="1"/>
        </w:numPr>
        <w:jc w:val="both"/>
        <w:rPr>
          <w:rFonts w:ascii="Times New Roman" w:hAnsi="Times New Roman"/>
          <w:b/>
          <w:sz w:val="26"/>
          <w:szCs w:val="26"/>
        </w:rPr>
      </w:pPr>
      <w:r w:rsidRPr="00BD7BE9">
        <w:rPr>
          <w:rFonts w:ascii="Times New Roman" w:hAnsi="Times New Roman"/>
          <w:b/>
          <w:sz w:val="26"/>
          <w:szCs w:val="26"/>
        </w:rPr>
        <w:lastRenderedPageBreak/>
        <w:t xml:space="preserve">Legea nr.61/1991 – r - sanctionarea faptelor de incalcare a unor norme de convietuire sociala, a ordinii si linistii publice – </w:t>
      </w:r>
      <w:r w:rsidR="0062246A" w:rsidRPr="00BD7BE9">
        <w:rPr>
          <w:rFonts w:ascii="Times New Roman" w:hAnsi="Times New Roman"/>
          <w:b/>
          <w:sz w:val="26"/>
          <w:szCs w:val="26"/>
        </w:rPr>
        <w:t>20</w:t>
      </w:r>
      <w:r w:rsidRPr="00BD7BE9">
        <w:rPr>
          <w:rFonts w:ascii="Times New Roman" w:hAnsi="Times New Roman"/>
          <w:b/>
          <w:sz w:val="26"/>
          <w:szCs w:val="26"/>
        </w:rPr>
        <w:t xml:space="preserve"> fapte constatate:</w:t>
      </w:r>
    </w:p>
    <w:p w:rsidR="00854CDF" w:rsidRPr="00BD7BE9" w:rsidRDefault="00854CDF" w:rsidP="00854CDF">
      <w:pPr>
        <w:pStyle w:val="Frspaiere1"/>
        <w:ind w:left="1068"/>
        <w:jc w:val="both"/>
        <w:rPr>
          <w:rFonts w:ascii="Times New Roman" w:hAnsi="Times New Roman"/>
          <w:sz w:val="26"/>
          <w:szCs w:val="26"/>
        </w:rPr>
      </w:pPr>
      <w:r w:rsidRPr="00BD7BE9">
        <w:rPr>
          <w:rFonts w:ascii="Times New Roman" w:hAnsi="Times New Roman"/>
          <w:sz w:val="26"/>
          <w:szCs w:val="26"/>
        </w:rPr>
        <w:t xml:space="preserve">a) Tulburarea ordinii și liniștii publice </w:t>
      </w:r>
      <w:r w:rsidR="007F3EDB" w:rsidRPr="00BD7BE9">
        <w:rPr>
          <w:rFonts w:ascii="Times New Roman" w:hAnsi="Times New Roman"/>
          <w:sz w:val="26"/>
          <w:szCs w:val="26"/>
        </w:rPr>
        <w:t>7</w:t>
      </w:r>
      <w:r w:rsidRPr="00BD7BE9">
        <w:rPr>
          <w:rFonts w:ascii="Times New Roman" w:hAnsi="Times New Roman"/>
          <w:sz w:val="26"/>
          <w:szCs w:val="26"/>
        </w:rPr>
        <w:t xml:space="preserve"> proces</w:t>
      </w:r>
      <w:r w:rsidR="007D62B5" w:rsidRPr="00BD7BE9">
        <w:rPr>
          <w:rFonts w:ascii="Times New Roman" w:hAnsi="Times New Roman"/>
          <w:sz w:val="26"/>
          <w:szCs w:val="26"/>
        </w:rPr>
        <w:t>e</w:t>
      </w:r>
      <w:r w:rsidRPr="00BD7BE9">
        <w:rPr>
          <w:rFonts w:ascii="Times New Roman" w:hAnsi="Times New Roman"/>
          <w:sz w:val="26"/>
          <w:szCs w:val="26"/>
        </w:rPr>
        <w:t xml:space="preserve"> verbal</w:t>
      </w:r>
      <w:r w:rsidR="007D62B5" w:rsidRPr="00BD7BE9">
        <w:rPr>
          <w:rFonts w:ascii="Times New Roman" w:hAnsi="Times New Roman"/>
          <w:sz w:val="26"/>
          <w:szCs w:val="26"/>
        </w:rPr>
        <w:t>e</w:t>
      </w:r>
      <w:r w:rsidRPr="00BD7BE9">
        <w:rPr>
          <w:rFonts w:ascii="Times New Roman" w:hAnsi="Times New Roman"/>
          <w:sz w:val="26"/>
          <w:szCs w:val="26"/>
        </w:rPr>
        <w:t xml:space="preserve"> de constatare a contravenției, </w:t>
      </w:r>
      <w:r w:rsidR="007F3EDB" w:rsidRPr="00BD7BE9">
        <w:rPr>
          <w:rFonts w:ascii="Times New Roman" w:hAnsi="Times New Roman"/>
          <w:sz w:val="26"/>
          <w:szCs w:val="26"/>
        </w:rPr>
        <w:t xml:space="preserve">2 </w:t>
      </w:r>
      <w:r w:rsidRPr="00BD7BE9">
        <w:rPr>
          <w:rFonts w:ascii="Times New Roman" w:hAnsi="Times New Roman"/>
          <w:sz w:val="26"/>
          <w:szCs w:val="26"/>
        </w:rPr>
        <w:t xml:space="preserve">cu </w:t>
      </w:r>
      <w:r w:rsidR="007D62B5" w:rsidRPr="00BD7BE9">
        <w:rPr>
          <w:rFonts w:ascii="Times New Roman" w:hAnsi="Times New Roman"/>
          <w:sz w:val="26"/>
          <w:szCs w:val="26"/>
        </w:rPr>
        <w:t>avertisment scris</w:t>
      </w:r>
      <w:r w:rsidRPr="00BD7BE9">
        <w:rPr>
          <w:rFonts w:ascii="Times New Roman" w:hAnsi="Times New Roman"/>
          <w:sz w:val="26"/>
          <w:szCs w:val="26"/>
        </w:rPr>
        <w:t xml:space="preserve"> </w:t>
      </w:r>
      <w:r w:rsidR="007F3EDB" w:rsidRPr="00BD7BE9">
        <w:rPr>
          <w:rFonts w:ascii="Times New Roman" w:hAnsi="Times New Roman"/>
          <w:sz w:val="26"/>
          <w:szCs w:val="26"/>
        </w:rPr>
        <w:t xml:space="preserve">și 5 cu amendă contravențională în valoare de 1000 lei </w:t>
      </w:r>
      <w:r w:rsidRPr="00BD7BE9">
        <w:rPr>
          <w:rFonts w:ascii="Times New Roman" w:hAnsi="Times New Roman"/>
          <w:sz w:val="26"/>
          <w:szCs w:val="26"/>
        </w:rPr>
        <w:t>;</w:t>
      </w:r>
    </w:p>
    <w:p w:rsidR="00854CDF" w:rsidRPr="00BD7BE9" w:rsidRDefault="00854CDF" w:rsidP="00854CDF">
      <w:pPr>
        <w:pStyle w:val="Frspaiere1"/>
        <w:ind w:left="1068"/>
        <w:jc w:val="both"/>
        <w:rPr>
          <w:rFonts w:ascii="Times New Roman" w:hAnsi="Times New Roman"/>
          <w:sz w:val="26"/>
          <w:szCs w:val="26"/>
        </w:rPr>
      </w:pPr>
      <w:r w:rsidRPr="00BD7BE9">
        <w:rPr>
          <w:rFonts w:ascii="Times New Roman" w:hAnsi="Times New Roman"/>
          <w:sz w:val="26"/>
          <w:szCs w:val="26"/>
        </w:rPr>
        <w:t xml:space="preserve">b) Pentru consum de băuturi alcoolice pe domeniul public </w:t>
      </w:r>
      <w:r w:rsidR="007F3EDB" w:rsidRPr="00BD7BE9">
        <w:rPr>
          <w:rFonts w:ascii="Times New Roman" w:hAnsi="Times New Roman"/>
          <w:sz w:val="26"/>
          <w:szCs w:val="26"/>
        </w:rPr>
        <w:t>7</w:t>
      </w:r>
      <w:r w:rsidRPr="00BD7BE9">
        <w:rPr>
          <w:rFonts w:ascii="Times New Roman" w:hAnsi="Times New Roman"/>
          <w:sz w:val="26"/>
          <w:szCs w:val="26"/>
        </w:rPr>
        <w:t xml:space="preserve"> proces</w:t>
      </w:r>
      <w:r w:rsidR="007F3EDB" w:rsidRPr="00BD7BE9">
        <w:rPr>
          <w:rFonts w:ascii="Times New Roman" w:hAnsi="Times New Roman"/>
          <w:sz w:val="26"/>
          <w:szCs w:val="26"/>
        </w:rPr>
        <w:t>e</w:t>
      </w:r>
      <w:r w:rsidRPr="00BD7BE9">
        <w:rPr>
          <w:rFonts w:ascii="Times New Roman" w:hAnsi="Times New Roman"/>
          <w:sz w:val="26"/>
          <w:szCs w:val="26"/>
        </w:rPr>
        <w:t xml:space="preserve"> verbal</w:t>
      </w:r>
      <w:r w:rsidR="007F3EDB" w:rsidRPr="00BD7BE9">
        <w:rPr>
          <w:rFonts w:ascii="Times New Roman" w:hAnsi="Times New Roman"/>
          <w:sz w:val="26"/>
          <w:szCs w:val="26"/>
        </w:rPr>
        <w:t>e</w:t>
      </w:r>
      <w:r w:rsidRPr="00BD7BE9">
        <w:rPr>
          <w:rFonts w:ascii="Times New Roman" w:hAnsi="Times New Roman"/>
          <w:sz w:val="26"/>
          <w:szCs w:val="26"/>
        </w:rPr>
        <w:t xml:space="preserve"> de contravenție</w:t>
      </w:r>
      <w:r w:rsidR="007F3EDB" w:rsidRPr="00BD7BE9">
        <w:rPr>
          <w:rFonts w:ascii="Times New Roman" w:hAnsi="Times New Roman"/>
          <w:sz w:val="26"/>
          <w:szCs w:val="26"/>
        </w:rPr>
        <w:t>, 3</w:t>
      </w:r>
      <w:r w:rsidRPr="00BD7BE9">
        <w:rPr>
          <w:rFonts w:ascii="Times New Roman" w:hAnsi="Times New Roman"/>
          <w:sz w:val="26"/>
          <w:szCs w:val="26"/>
        </w:rPr>
        <w:t xml:space="preserve"> cu </w:t>
      </w:r>
      <w:r w:rsidR="007D62B5" w:rsidRPr="00BD7BE9">
        <w:rPr>
          <w:rFonts w:ascii="Times New Roman" w:hAnsi="Times New Roman"/>
          <w:sz w:val="26"/>
          <w:szCs w:val="26"/>
        </w:rPr>
        <w:t>avertisment</w:t>
      </w:r>
      <w:r w:rsidRPr="00BD7BE9">
        <w:rPr>
          <w:rFonts w:ascii="Times New Roman" w:hAnsi="Times New Roman"/>
          <w:sz w:val="26"/>
          <w:szCs w:val="26"/>
        </w:rPr>
        <w:t xml:space="preserve"> </w:t>
      </w:r>
      <w:r w:rsidR="007F3EDB" w:rsidRPr="00BD7BE9">
        <w:rPr>
          <w:rFonts w:ascii="Times New Roman" w:hAnsi="Times New Roman"/>
          <w:sz w:val="26"/>
          <w:szCs w:val="26"/>
        </w:rPr>
        <w:t xml:space="preserve">scris și 4 cu amendă contravențională în valoare de 300 lei </w:t>
      </w:r>
      <w:r w:rsidRPr="00BD7BE9">
        <w:rPr>
          <w:rFonts w:ascii="Times New Roman" w:hAnsi="Times New Roman"/>
          <w:sz w:val="26"/>
          <w:szCs w:val="26"/>
        </w:rPr>
        <w:t>;</w:t>
      </w:r>
    </w:p>
    <w:p w:rsidR="00854CDF" w:rsidRPr="00BD7BE9" w:rsidRDefault="00854CDF" w:rsidP="00854CDF">
      <w:pPr>
        <w:pStyle w:val="Frspaiere1"/>
        <w:ind w:left="1068"/>
        <w:jc w:val="both"/>
        <w:rPr>
          <w:rFonts w:ascii="Times New Roman" w:hAnsi="Times New Roman"/>
          <w:sz w:val="26"/>
          <w:szCs w:val="26"/>
        </w:rPr>
      </w:pPr>
      <w:r w:rsidRPr="00BD7BE9">
        <w:rPr>
          <w:rFonts w:ascii="Times New Roman" w:hAnsi="Times New Roman"/>
          <w:sz w:val="26"/>
          <w:szCs w:val="26"/>
        </w:rPr>
        <w:t xml:space="preserve">c) Pentru </w:t>
      </w:r>
      <w:r w:rsidR="007D62B5" w:rsidRPr="00BD7BE9">
        <w:rPr>
          <w:rFonts w:ascii="Times New Roman" w:hAnsi="Times New Roman"/>
          <w:sz w:val="26"/>
          <w:szCs w:val="26"/>
        </w:rPr>
        <w:t>adresare de expresii jignitoare</w:t>
      </w:r>
      <w:r w:rsidR="00A86062" w:rsidRPr="00BD7BE9">
        <w:rPr>
          <w:rFonts w:ascii="Times New Roman" w:hAnsi="Times New Roman"/>
          <w:sz w:val="26"/>
          <w:szCs w:val="26"/>
        </w:rPr>
        <w:t xml:space="preserve"> </w:t>
      </w:r>
      <w:r w:rsidR="007F3EDB" w:rsidRPr="00BD7BE9">
        <w:rPr>
          <w:rFonts w:ascii="Times New Roman" w:hAnsi="Times New Roman"/>
          <w:sz w:val="26"/>
          <w:szCs w:val="26"/>
        </w:rPr>
        <w:t>5</w:t>
      </w:r>
      <w:r w:rsidRPr="00BD7BE9">
        <w:rPr>
          <w:rFonts w:ascii="Times New Roman" w:hAnsi="Times New Roman"/>
          <w:sz w:val="26"/>
          <w:szCs w:val="26"/>
        </w:rPr>
        <w:t xml:space="preserve"> proces</w:t>
      </w:r>
      <w:r w:rsidR="007D62B5" w:rsidRPr="00BD7BE9">
        <w:rPr>
          <w:rFonts w:ascii="Times New Roman" w:hAnsi="Times New Roman"/>
          <w:sz w:val="26"/>
          <w:szCs w:val="26"/>
        </w:rPr>
        <w:t>e</w:t>
      </w:r>
      <w:r w:rsidRPr="00BD7BE9">
        <w:rPr>
          <w:rFonts w:ascii="Times New Roman" w:hAnsi="Times New Roman"/>
          <w:sz w:val="26"/>
          <w:szCs w:val="26"/>
        </w:rPr>
        <w:t xml:space="preserve"> verbal</w:t>
      </w:r>
      <w:r w:rsidR="007D62B5" w:rsidRPr="00BD7BE9">
        <w:rPr>
          <w:rFonts w:ascii="Times New Roman" w:hAnsi="Times New Roman"/>
          <w:sz w:val="26"/>
          <w:szCs w:val="26"/>
        </w:rPr>
        <w:t>e</w:t>
      </w:r>
      <w:r w:rsidRPr="00BD7BE9">
        <w:rPr>
          <w:rFonts w:ascii="Times New Roman" w:hAnsi="Times New Roman"/>
          <w:sz w:val="26"/>
          <w:szCs w:val="26"/>
        </w:rPr>
        <w:t xml:space="preserve"> de contravenție</w:t>
      </w:r>
      <w:r w:rsidR="007F3EDB" w:rsidRPr="00BD7BE9">
        <w:rPr>
          <w:rFonts w:ascii="Times New Roman" w:hAnsi="Times New Roman"/>
          <w:sz w:val="26"/>
          <w:szCs w:val="26"/>
        </w:rPr>
        <w:t>, 2 cu avertisment scris și 3</w:t>
      </w:r>
      <w:r w:rsidRPr="00BD7BE9">
        <w:rPr>
          <w:rFonts w:ascii="Times New Roman" w:hAnsi="Times New Roman"/>
          <w:sz w:val="26"/>
          <w:szCs w:val="26"/>
        </w:rPr>
        <w:t xml:space="preserve"> cu amedă contravențională în valoare de </w:t>
      </w:r>
      <w:r w:rsidR="0062246A" w:rsidRPr="00BD7BE9">
        <w:rPr>
          <w:rFonts w:ascii="Times New Roman" w:hAnsi="Times New Roman"/>
          <w:sz w:val="26"/>
          <w:szCs w:val="26"/>
        </w:rPr>
        <w:t>300</w:t>
      </w:r>
      <w:r w:rsidR="001E6E75" w:rsidRPr="00BD7BE9">
        <w:rPr>
          <w:rFonts w:ascii="Times New Roman" w:hAnsi="Times New Roman"/>
          <w:sz w:val="26"/>
          <w:szCs w:val="26"/>
        </w:rPr>
        <w:t xml:space="preserve"> </w:t>
      </w:r>
      <w:r w:rsidRPr="00BD7BE9">
        <w:rPr>
          <w:rFonts w:ascii="Times New Roman" w:hAnsi="Times New Roman"/>
          <w:sz w:val="26"/>
          <w:szCs w:val="26"/>
        </w:rPr>
        <w:t>lei ;</w:t>
      </w:r>
    </w:p>
    <w:p w:rsidR="0062246A" w:rsidRPr="00BD7BE9" w:rsidRDefault="0062246A" w:rsidP="00854CDF">
      <w:pPr>
        <w:pStyle w:val="Frspaiere1"/>
        <w:ind w:left="1068"/>
        <w:jc w:val="both"/>
        <w:rPr>
          <w:rFonts w:ascii="Times New Roman" w:hAnsi="Times New Roman"/>
          <w:sz w:val="26"/>
          <w:szCs w:val="26"/>
        </w:rPr>
      </w:pPr>
      <w:r w:rsidRPr="00BD7BE9">
        <w:rPr>
          <w:rFonts w:ascii="Times New Roman" w:hAnsi="Times New Roman"/>
          <w:sz w:val="26"/>
          <w:szCs w:val="26"/>
        </w:rPr>
        <w:t>d) Pentru nesupravegherea copilului minor de la efectuarea de acte de vagabondaj 1 proces verbal de contravenție cu amendă contravențională în valoare de 100 lei .</w:t>
      </w:r>
    </w:p>
    <w:p w:rsidR="0062246A" w:rsidRPr="00BD7BE9" w:rsidRDefault="0062246A" w:rsidP="00E040F5">
      <w:pPr>
        <w:pStyle w:val="Frspaiere1"/>
        <w:numPr>
          <w:ilvl w:val="0"/>
          <w:numId w:val="1"/>
        </w:numPr>
        <w:jc w:val="both"/>
        <w:rPr>
          <w:rFonts w:ascii="Times New Roman" w:hAnsi="Times New Roman"/>
          <w:b/>
          <w:sz w:val="26"/>
          <w:szCs w:val="26"/>
        </w:rPr>
      </w:pPr>
      <w:r w:rsidRPr="00BD7BE9">
        <w:rPr>
          <w:rFonts w:ascii="Times New Roman" w:hAnsi="Times New Roman"/>
          <w:b/>
          <w:sz w:val="26"/>
          <w:szCs w:val="26"/>
        </w:rPr>
        <w:t>O.G. 97/2005 – Privind actele de stare civilă – 5 fapte constatate :</w:t>
      </w:r>
    </w:p>
    <w:p w:rsidR="0062246A" w:rsidRPr="00BD7BE9" w:rsidRDefault="0062246A" w:rsidP="0062246A">
      <w:pPr>
        <w:pStyle w:val="Frspaiere1"/>
        <w:numPr>
          <w:ilvl w:val="0"/>
          <w:numId w:val="14"/>
        </w:numPr>
        <w:jc w:val="both"/>
        <w:rPr>
          <w:rFonts w:ascii="Times New Roman" w:hAnsi="Times New Roman"/>
          <w:b/>
          <w:sz w:val="26"/>
          <w:szCs w:val="26"/>
        </w:rPr>
      </w:pPr>
      <w:r w:rsidRPr="00BD7BE9">
        <w:rPr>
          <w:rFonts w:ascii="Times New Roman" w:hAnsi="Times New Roman"/>
          <w:sz w:val="26"/>
          <w:szCs w:val="26"/>
        </w:rPr>
        <w:t>Pentru nesolicitarea eliber[rii unui nou act de identitate la expirarea celui vechi 5 procese verbale de contravenție cu amendă contravențională în valoare de 290 lei .</w:t>
      </w:r>
    </w:p>
    <w:p w:rsidR="004E7B02" w:rsidRPr="00BD7BE9" w:rsidRDefault="00CA4F6F" w:rsidP="00E040F5">
      <w:pPr>
        <w:pStyle w:val="Frspaiere1"/>
        <w:numPr>
          <w:ilvl w:val="0"/>
          <w:numId w:val="1"/>
        </w:numPr>
        <w:jc w:val="both"/>
        <w:rPr>
          <w:rFonts w:ascii="Times New Roman" w:hAnsi="Times New Roman"/>
          <w:b/>
          <w:sz w:val="26"/>
          <w:szCs w:val="26"/>
        </w:rPr>
      </w:pPr>
      <w:r w:rsidRPr="00BD7BE9">
        <w:rPr>
          <w:rFonts w:ascii="Times New Roman" w:hAnsi="Times New Roman"/>
          <w:b/>
          <w:sz w:val="26"/>
          <w:szCs w:val="26"/>
        </w:rPr>
        <w:t>H.C.L. nr.219/2008 – Regulamentul de gospodărire co</w:t>
      </w:r>
      <w:r w:rsidR="00203738" w:rsidRPr="00BD7BE9">
        <w:rPr>
          <w:rFonts w:ascii="Times New Roman" w:hAnsi="Times New Roman"/>
          <w:b/>
          <w:sz w:val="26"/>
          <w:szCs w:val="26"/>
        </w:rPr>
        <w:t>munală</w:t>
      </w:r>
      <w:r w:rsidR="00704059" w:rsidRPr="00BD7BE9">
        <w:rPr>
          <w:rFonts w:ascii="Times New Roman" w:hAnsi="Times New Roman"/>
          <w:b/>
          <w:sz w:val="26"/>
          <w:szCs w:val="26"/>
        </w:rPr>
        <w:t xml:space="preserve"> al</w:t>
      </w:r>
      <w:r w:rsidR="00C06C33" w:rsidRPr="00BD7BE9">
        <w:rPr>
          <w:rFonts w:ascii="Times New Roman" w:hAnsi="Times New Roman"/>
          <w:b/>
          <w:sz w:val="26"/>
          <w:szCs w:val="26"/>
        </w:rPr>
        <w:t xml:space="preserve"> </w:t>
      </w:r>
      <w:r w:rsidRPr="00BD7BE9">
        <w:rPr>
          <w:rFonts w:ascii="Times New Roman" w:hAnsi="Times New Roman"/>
          <w:b/>
          <w:sz w:val="26"/>
          <w:szCs w:val="26"/>
        </w:rPr>
        <w:t xml:space="preserve">Municipiului Călărași </w:t>
      </w:r>
      <w:r w:rsidR="00704059" w:rsidRPr="00BD7BE9">
        <w:rPr>
          <w:rFonts w:ascii="Times New Roman" w:hAnsi="Times New Roman"/>
          <w:b/>
          <w:sz w:val="26"/>
          <w:szCs w:val="26"/>
        </w:rPr>
        <w:t>–</w:t>
      </w:r>
      <w:r w:rsidR="001C374B" w:rsidRPr="00BD7BE9">
        <w:rPr>
          <w:rFonts w:ascii="Times New Roman" w:hAnsi="Times New Roman"/>
          <w:b/>
          <w:sz w:val="26"/>
          <w:szCs w:val="26"/>
        </w:rPr>
        <w:t xml:space="preserve"> </w:t>
      </w:r>
      <w:r w:rsidR="00BD7BE9" w:rsidRPr="00BD7BE9">
        <w:rPr>
          <w:rFonts w:ascii="Times New Roman" w:hAnsi="Times New Roman"/>
          <w:b/>
          <w:sz w:val="26"/>
          <w:szCs w:val="26"/>
        </w:rPr>
        <w:t>32</w:t>
      </w:r>
      <w:r w:rsidR="006842A6" w:rsidRPr="00BD7BE9">
        <w:rPr>
          <w:rFonts w:ascii="Times New Roman" w:hAnsi="Times New Roman"/>
          <w:b/>
          <w:sz w:val="26"/>
          <w:szCs w:val="26"/>
        </w:rPr>
        <w:t xml:space="preserve"> </w:t>
      </w:r>
      <w:r w:rsidR="00704059" w:rsidRPr="00BD7BE9">
        <w:rPr>
          <w:rFonts w:ascii="Times New Roman" w:hAnsi="Times New Roman"/>
          <w:b/>
          <w:sz w:val="26"/>
          <w:szCs w:val="26"/>
        </w:rPr>
        <w:t>fapte constatate</w:t>
      </w:r>
      <w:r w:rsidR="001C374B" w:rsidRPr="00BD7BE9">
        <w:rPr>
          <w:rFonts w:ascii="Times New Roman" w:hAnsi="Times New Roman"/>
          <w:b/>
          <w:sz w:val="26"/>
          <w:szCs w:val="26"/>
        </w:rPr>
        <w:t>:</w:t>
      </w:r>
    </w:p>
    <w:p w:rsidR="0092693D" w:rsidRPr="00BD7BE9" w:rsidRDefault="001E6E75" w:rsidP="001E6E75">
      <w:pPr>
        <w:pStyle w:val="Frspaiere1"/>
        <w:numPr>
          <w:ilvl w:val="0"/>
          <w:numId w:val="6"/>
        </w:numPr>
        <w:jc w:val="both"/>
        <w:rPr>
          <w:rFonts w:ascii="Times New Roman" w:hAnsi="Times New Roman"/>
          <w:sz w:val="26"/>
          <w:szCs w:val="26"/>
        </w:rPr>
      </w:pPr>
      <w:r w:rsidRPr="00BD7BE9">
        <w:rPr>
          <w:rFonts w:ascii="Times New Roman" w:hAnsi="Times New Roman"/>
          <w:sz w:val="26"/>
          <w:szCs w:val="26"/>
        </w:rPr>
        <w:t xml:space="preserve">Pentru </w:t>
      </w:r>
      <w:r w:rsidR="00921A15" w:rsidRPr="00BD7BE9">
        <w:rPr>
          <w:rFonts w:ascii="Times New Roman" w:hAnsi="Times New Roman"/>
          <w:sz w:val="26"/>
          <w:szCs w:val="26"/>
        </w:rPr>
        <w:t>colectarea de deșeuri menajere din locurile special amenajate</w:t>
      </w:r>
      <w:r w:rsidRPr="00BD7BE9">
        <w:rPr>
          <w:rFonts w:ascii="Times New Roman" w:hAnsi="Times New Roman"/>
          <w:sz w:val="26"/>
          <w:szCs w:val="26"/>
        </w:rPr>
        <w:t xml:space="preserve"> </w:t>
      </w:r>
      <w:r w:rsidR="008E39D6" w:rsidRPr="00BD7BE9">
        <w:rPr>
          <w:rFonts w:ascii="Times New Roman" w:hAnsi="Times New Roman"/>
          <w:sz w:val="26"/>
          <w:szCs w:val="26"/>
        </w:rPr>
        <w:t>20</w:t>
      </w:r>
      <w:r w:rsidRPr="00BD7BE9">
        <w:rPr>
          <w:rFonts w:ascii="Times New Roman" w:hAnsi="Times New Roman"/>
          <w:sz w:val="26"/>
          <w:szCs w:val="26"/>
        </w:rPr>
        <w:t xml:space="preserve"> procese verbale de contravenție</w:t>
      </w:r>
      <w:r w:rsidR="00921A15" w:rsidRPr="00BD7BE9">
        <w:rPr>
          <w:rFonts w:ascii="Times New Roman" w:hAnsi="Times New Roman"/>
          <w:sz w:val="26"/>
          <w:szCs w:val="26"/>
        </w:rPr>
        <w:t xml:space="preserve">, </w:t>
      </w:r>
      <w:r w:rsidR="008E39D6" w:rsidRPr="00BD7BE9">
        <w:rPr>
          <w:rFonts w:ascii="Times New Roman" w:hAnsi="Times New Roman"/>
          <w:sz w:val="26"/>
          <w:szCs w:val="26"/>
        </w:rPr>
        <w:t>4</w:t>
      </w:r>
      <w:r w:rsidR="00921A15" w:rsidRPr="00BD7BE9">
        <w:rPr>
          <w:rFonts w:ascii="Times New Roman" w:hAnsi="Times New Roman"/>
          <w:sz w:val="26"/>
          <w:szCs w:val="26"/>
        </w:rPr>
        <w:t xml:space="preserve"> cu avertisment scris și 1</w:t>
      </w:r>
      <w:r w:rsidR="008E39D6" w:rsidRPr="00BD7BE9">
        <w:rPr>
          <w:rFonts w:ascii="Times New Roman" w:hAnsi="Times New Roman"/>
          <w:sz w:val="26"/>
          <w:szCs w:val="26"/>
        </w:rPr>
        <w:t>6</w:t>
      </w:r>
      <w:r w:rsidRPr="00BD7BE9">
        <w:rPr>
          <w:rFonts w:ascii="Times New Roman" w:hAnsi="Times New Roman"/>
          <w:sz w:val="26"/>
          <w:szCs w:val="26"/>
        </w:rPr>
        <w:t xml:space="preserve"> cu amendă contravențională în valoare de </w:t>
      </w:r>
      <w:r w:rsidR="008E39D6" w:rsidRPr="00BD7BE9">
        <w:rPr>
          <w:rFonts w:ascii="Times New Roman" w:hAnsi="Times New Roman"/>
          <w:sz w:val="26"/>
          <w:szCs w:val="26"/>
        </w:rPr>
        <w:t>18</w:t>
      </w:r>
      <w:r w:rsidR="00921A15" w:rsidRPr="00BD7BE9">
        <w:rPr>
          <w:rFonts w:ascii="Times New Roman" w:hAnsi="Times New Roman"/>
          <w:sz w:val="26"/>
          <w:szCs w:val="26"/>
        </w:rPr>
        <w:t>00</w:t>
      </w:r>
      <w:r w:rsidRPr="00BD7BE9">
        <w:rPr>
          <w:rFonts w:ascii="Times New Roman" w:hAnsi="Times New Roman"/>
          <w:sz w:val="26"/>
          <w:szCs w:val="26"/>
        </w:rPr>
        <w:t xml:space="preserve"> lei</w:t>
      </w:r>
      <w:r w:rsidR="0092693D" w:rsidRPr="00BD7BE9">
        <w:rPr>
          <w:rFonts w:ascii="Times New Roman" w:hAnsi="Times New Roman"/>
          <w:sz w:val="26"/>
          <w:szCs w:val="26"/>
        </w:rPr>
        <w:t>;</w:t>
      </w:r>
    </w:p>
    <w:p w:rsidR="00296374" w:rsidRPr="00BD7BE9" w:rsidRDefault="00296374" w:rsidP="00A1736B">
      <w:pPr>
        <w:pStyle w:val="Frspaiere1"/>
        <w:numPr>
          <w:ilvl w:val="0"/>
          <w:numId w:val="6"/>
        </w:numPr>
        <w:jc w:val="both"/>
        <w:rPr>
          <w:rFonts w:ascii="Times New Roman" w:hAnsi="Times New Roman"/>
          <w:sz w:val="26"/>
          <w:szCs w:val="26"/>
        </w:rPr>
      </w:pPr>
      <w:r w:rsidRPr="00BD7BE9">
        <w:rPr>
          <w:rFonts w:ascii="Times New Roman" w:hAnsi="Times New Roman"/>
          <w:sz w:val="26"/>
          <w:szCs w:val="26"/>
        </w:rPr>
        <w:t xml:space="preserve">Pentru </w:t>
      </w:r>
      <w:r w:rsidR="00312650" w:rsidRPr="00BD7BE9">
        <w:rPr>
          <w:rFonts w:ascii="Times New Roman" w:hAnsi="Times New Roman"/>
          <w:sz w:val="26"/>
          <w:szCs w:val="26"/>
        </w:rPr>
        <w:t xml:space="preserve">ocuparea și depozitarea pe domeniul public </w:t>
      </w:r>
      <w:r w:rsidR="001E6E75" w:rsidRPr="00BD7BE9">
        <w:rPr>
          <w:rFonts w:ascii="Times New Roman" w:hAnsi="Times New Roman"/>
          <w:sz w:val="26"/>
          <w:szCs w:val="26"/>
        </w:rPr>
        <w:t xml:space="preserve">de </w:t>
      </w:r>
      <w:r w:rsidR="0039402A" w:rsidRPr="00BD7BE9">
        <w:rPr>
          <w:rFonts w:ascii="Times New Roman" w:hAnsi="Times New Roman"/>
          <w:sz w:val="26"/>
          <w:szCs w:val="26"/>
        </w:rPr>
        <w:t>moloz</w:t>
      </w:r>
      <w:r w:rsidR="00312650" w:rsidRPr="00BD7BE9">
        <w:rPr>
          <w:rFonts w:ascii="Times New Roman" w:hAnsi="Times New Roman"/>
          <w:sz w:val="26"/>
          <w:szCs w:val="26"/>
        </w:rPr>
        <w:t xml:space="preserve"> </w:t>
      </w:r>
      <w:r w:rsidR="008E39D6" w:rsidRPr="00BD7BE9">
        <w:rPr>
          <w:rFonts w:ascii="Times New Roman" w:hAnsi="Times New Roman"/>
          <w:sz w:val="26"/>
          <w:szCs w:val="26"/>
        </w:rPr>
        <w:t>3</w:t>
      </w:r>
      <w:r w:rsidRPr="00BD7BE9">
        <w:rPr>
          <w:rFonts w:ascii="Times New Roman" w:hAnsi="Times New Roman"/>
          <w:sz w:val="26"/>
          <w:szCs w:val="26"/>
        </w:rPr>
        <w:t xml:space="preserve"> proces</w:t>
      </w:r>
      <w:r w:rsidR="008E39D6" w:rsidRPr="00BD7BE9">
        <w:rPr>
          <w:rFonts w:ascii="Times New Roman" w:hAnsi="Times New Roman"/>
          <w:sz w:val="26"/>
          <w:szCs w:val="26"/>
        </w:rPr>
        <w:t>e</w:t>
      </w:r>
      <w:r w:rsidRPr="00BD7BE9">
        <w:rPr>
          <w:rFonts w:ascii="Times New Roman" w:hAnsi="Times New Roman"/>
          <w:sz w:val="26"/>
          <w:szCs w:val="26"/>
        </w:rPr>
        <w:t xml:space="preserve"> verbal</w:t>
      </w:r>
      <w:r w:rsidR="008E39D6" w:rsidRPr="00BD7BE9">
        <w:rPr>
          <w:rFonts w:ascii="Times New Roman" w:hAnsi="Times New Roman"/>
          <w:sz w:val="26"/>
          <w:szCs w:val="26"/>
        </w:rPr>
        <w:t>e</w:t>
      </w:r>
      <w:r w:rsidRPr="00BD7BE9">
        <w:rPr>
          <w:rFonts w:ascii="Times New Roman" w:hAnsi="Times New Roman"/>
          <w:sz w:val="26"/>
          <w:szCs w:val="26"/>
        </w:rPr>
        <w:t xml:space="preserve"> de contravenție</w:t>
      </w:r>
      <w:r w:rsidR="008E39D6" w:rsidRPr="00BD7BE9">
        <w:rPr>
          <w:rFonts w:ascii="Times New Roman" w:hAnsi="Times New Roman"/>
          <w:sz w:val="26"/>
          <w:szCs w:val="26"/>
        </w:rPr>
        <w:t xml:space="preserve">, 2 cu avertisment scris și 1 </w:t>
      </w:r>
      <w:r w:rsidR="00312650" w:rsidRPr="00BD7BE9">
        <w:rPr>
          <w:rFonts w:ascii="Times New Roman" w:hAnsi="Times New Roman"/>
          <w:sz w:val="26"/>
          <w:szCs w:val="26"/>
        </w:rPr>
        <w:t>c</w:t>
      </w:r>
      <w:r w:rsidR="002A0286" w:rsidRPr="00BD7BE9">
        <w:rPr>
          <w:rFonts w:ascii="Times New Roman" w:hAnsi="Times New Roman"/>
          <w:sz w:val="26"/>
          <w:szCs w:val="26"/>
        </w:rPr>
        <w:t xml:space="preserve">u amendă contravențională în valoare de </w:t>
      </w:r>
      <w:r w:rsidR="001E6E75" w:rsidRPr="00BD7BE9">
        <w:rPr>
          <w:rFonts w:ascii="Times New Roman" w:hAnsi="Times New Roman"/>
          <w:sz w:val="26"/>
          <w:szCs w:val="26"/>
        </w:rPr>
        <w:t>500</w:t>
      </w:r>
      <w:r w:rsidR="002A0286" w:rsidRPr="00BD7BE9">
        <w:rPr>
          <w:rFonts w:ascii="Times New Roman" w:hAnsi="Times New Roman"/>
          <w:sz w:val="26"/>
          <w:szCs w:val="26"/>
        </w:rPr>
        <w:t xml:space="preserve"> lei ;</w:t>
      </w:r>
    </w:p>
    <w:p w:rsidR="005A19C0" w:rsidRPr="00BD7BE9" w:rsidRDefault="005A19C0" w:rsidP="00A1736B">
      <w:pPr>
        <w:pStyle w:val="Frspaiere1"/>
        <w:numPr>
          <w:ilvl w:val="0"/>
          <w:numId w:val="6"/>
        </w:numPr>
        <w:jc w:val="both"/>
        <w:rPr>
          <w:rFonts w:ascii="Times New Roman" w:hAnsi="Times New Roman"/>
          <w:sz w:val="26"/>
          <w:szCs w:val="26"/>
        </w:rPr>
      </w:pPr>
      <w:r w:rsidRPr="00BD7BE9">
        <w:rPr>
          <w:rFonts w:ascii="Times New Roman" w:hAnsi="Times New Roman"/>
          <w:sz w:val="26"/>
          <w:szCs w:val="26"/>
        </w:rPr>
        <w:t xml:space="preserve">Pentru efectuare de acte de comerț în alte locuri decât cele special amenajate, </w:t>
      </w:r>
      <w:r w:rsidR="008E39D6" w:rsidRPr="00BD7BE9">
        <w:rPr>
          <w:rFonts w:ascii="Times New Roman" w:hAnsi="Times New Roman"/>
          <w:sz w:val="26"/>
          <w:szCs w:val="26"/>
        </w:rPr>
        <w:t>1</w:t>
      </w:r>
      <w:r w:rsidRPr="00BD7BE9">
        <w:rPr>
          <w:rFonts w:ascii="Times New Roman" w:hAnsi="Times New Roman"/>
          <w:sz w:val="26"/>
          <w:szCs w:val="26"/>
        </w:rPr>
        <w:t xml:space="preserve"> proces verbal de contravenție cu </w:t>
      </w:r>
      <w:r w:rsidR="008E39D6" w:rsidRPr="00BD7BE9">
        <w:rPr>
          <w:rFonts w:ascii="Times New Roman" w:hAnsi="Times New Roman"/>
          <w:sz w:val="26"/>
          <w:szCs w:val="26"/>
        </w:rPr>
        <w:t>avertisment</w:t>
      </w:r>
      <w:r w:rsidRPr="00BD7BE9">
        <w:rPr>
          <w:rFonts w:ascii="Times New Roman" w:hAnsi="Times New Roman"/>
          <w:sz w:val="26"/>
          <w:szCs w:val="26"/>
        </w:rPr>
        <w:t xml:space="preserve"> </w:t>
      </w:r>
      <w:r w:rsidR="008E39D6" w:rsidRPr="00BD7BE9">
        <w:rPr>
          <w:rFonts w:ascii="Times New Roman" w:hAnsi="Times New Roman"/>
          <w:sz w:val="26"/>
          <w:szCs w:val="26"/>
        </w:rPr>
        <w:t xml:space="preserve">scris </w:t>
      </w:r>
      <w:r w:rsidRPr="00BD7BE9">
        <w:rPr>
          <w:rFonts w:ascii="Times New Roman" w:hAnsi="Times New Roman"/>
          <w:sz w:val="26"/>
          <w:szCs w:val="26"/>
        </w:rPr>
        <w:t>;</w:t>
      </w:r>
    </w:p>
    <w:p w:rsidR="00921A15" w:rsidRPr="00BD7BE9" w:rsidRDefault="005A19C0" w:rsidP="00A1736B">
      <w:pPr>
        <w:pStyle w:val="Frspaiere1"/>
        <w:numPr>
          <w:ilvl w:val="0"/>
          <w:numId w:val="6"/>
        </w:numPr>
        <w:jc w:val="both"/>
        <w:rPr>
          <w:rFonts w:ascii="Times New Roman" w:hAnsi="Times New Roman"/>
          <w:sz w:val="26"/>
          <w:szCs w:val="26"/>
        </w:rPr>
      </w:pPr>
      <w:r w:rsidRPr="00BD7BE9">
        <w:rPr>
          <w:rFonts w:ascii="Times New Roman" w:hAnsi="Times New Roman"/>
          <w:sz w:val="26"/>
          <w:szCs w:val="26"/>
        </w:rPr>
        <w:t xml:space="preserve">Pentru </w:t>
      </w:r>
      <w:r w:rsidR="008E39D6" w:rsidRPr="00BD7BE9">
        <w:rPr>
          <w:rFonts w:ascii="Times New Roman" w:hAnsi="Times New Roman"/>
          <w:sz w:val="26"/>
          <w:szCs w:val="26"/>
        </w:rPr>
        <w:t>lipirea de afișe în alte locuri decât cele special amenajate</w:t>
      </w:r>
      <w:r w:rsidRPr="00BD7BE9">
        <w:rPr>
          <w:rFonts w:ascii="Times New Roman" w:hAnsi="Times New Roman"/>
          <w:sz w:val="26"/>
          <w:szCs w:val="26"/>
        </w:rPr>
        <w:t xml:space="preserve"> </w:t>
      </w:r>
      <w:r w:rsidR="008E39D6" w:rsidRPr="00BD7BE9">
        <w:rPr>
          <w:rFonts w:ascii="Times New Roman" w:hAnsi="Times New Roman"/>
          <w:sz w:val="26"/>
          <w:szCs w:val="26"/>
        </w:rPr>
        <w:t>1</w:t>
      </w:r>
      <w:r w:rsidRPr="00BD7BE9">
        <w:rPr>
          <w:rFonts w:ascii="Times New Roman" w:hAnsi="Times New Roman"/>
          <w:sz w:val="26"/>
          <w:szCs w:val="26"/>
        </w:rPr>
        <w:t xml:space="preserve"> proces verbal de contravenție cu </w:t>
      </w:r>
      <w:r w:rsidR="00921A15" w:rsidRPr="00BD7BE9">
        <w:rPr>
          <w:rFonts w:ascii="Times New Roman" w:hAnsi="Times New Roman"/>
          <w:sz w:val="26"/>
          <w:szCs w:val="26"/>
        </w:rPr>
        <w:t>a</w:t>
      </w:r>
      <w:r w:rsidR="008E39D6" w:rsidRPr="00BD7BE9">
        <w:rPr>
          <w:rFonts w:ascii="Times New Roman" w:hAnsi="Times New Roman"/>
          <w:sz w:val="26"/>
          <w:szCs w:val="26"/>
        </w:rPr>
        <w:t>mendă contravențională în valoare de 500 lei</w:t>
      </w:r>
      <w:r w:rsidRPr="00BD7BE9">
        <w:rPr>
          <w:rFonts w:ascii="Times New Roman" w:hAnsi="Times New Roman"/>
          <w:sz w:val="26"/>
          <w:szCs w:val="26"/>
        </w:rPr>
        <w:t xml:space="preserve"> </w:t>
      </w:r>
      <w:r w:rsidR="00921A15" w:rsidRPr="00BD7BE9">
        <w:rPr>
          <w:rFonts w:ascii="Times New Roman" w:hAnsi="Times New Roman"/>
          <w:sz w:val="26"/>
          <w:szCs w:val="26"/>
        </w:rPr>
        <w:t>;</w:t>
      </w:r>
    </w:p>
    <w:p w:rsidR="008B3250" w:rsidRPr="00BD7BE9" w:rsidRDefault="00921A15" w:rsidP="00A1736B">
      <w:pPr>
        <w:pStyle w:val="Frspaiere1"/>
        <w:numPr>
          <w:ilvl w:val="0"/>
          <w:numId w:val="6"/>
        </w:numPr>
        <w:jc w:val="both"/>
        <w:rPr>
          <w:rFonts w:ascii="Times New Roman" w:hAnsi="Times New Roman"/>
          <w:sz w:val="26"/>
          <w:szCs w:val="26"/>
        </w:rPr>
      </w:pPr>
      <w:r w:rsidRPr="00BD7BE9">
        <w:rPr>
          <w:rFonts w:ascii="Times New Roman" w:hAnsi="Times New Roman"/>
          <w:sz w:val="26"/>
          <w:szCs w:val="26"/>
        </w:rPr>
        <w:t>Pentru urcarea pe trotuar cu autovehicul pentru descărcare marfă 1 proces verbal de contrave</w:t>
      </w:r>
      <w:r w:rsidR="008B3250" w:rsidRPr="00BD7BE9">
        <w:rPr>
          <w:rFonts w:ascii="Times New Roman" w:hAnsi="Times New Roman"/>
          <w:sz w:val="26"/>
          <w:szCs w:val="26"/>
        </w:rPr>
        <w:t>nție cu a</w:t>
      </w:r>
      <w:r w:rsidR="008E39D6" w:rsidRPr="00BD7BE9">
        <w:rPr>
          <w:rFonts w:ascii="Times New Roman" w:hAnsi="Times New Roman"/>
          <w:sz w:val="26"/>
          <w:szCs w:val="26"/>
        </w:rPr>
        <w:t>vertisment scris</w:t>
      </w:r>
      <w:r w:rsidR="008B3250" w:rsidRPr="00BD7BE9">
        <w:rPr>
          <w:rFonts w:ascii="Times New Roman" w:hAnsi="Times New Roman"/>
          <w:sz w:val="26"/>
          <w:szCs w:val="26"/>
        </w:rPr>
        <w:t xml:space="preserve"> ;</w:t>
      </w:r>
    </w:p>
    <w:p w:rsidR="008B3250" w:rsidRPr="00BD7BE9" w:rsidRDefault="008E39D6" w:rsidP="00630CD9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6"/>
          <w:szCs w:val="26"/>
        </w:rPr>
      </w:pPr>
      <w:r w:rsidRPr="00BD7BE9">
        <w:rPr>
          <w:rFonts w:ascii="Times New Roman" w:hAnsi="Times New Roman"/>
          <w:sz w:val="26"/>
          <w:szCs w:val="26"/>
          <w:lang w:eastAsia="ro-RO"/>
        </w:rPr>
        <w:t>Pentru persoane ce au aruncat gunoaie (semințe, ambalaje, gunoaie menajere, etc.) pe domeniul public 6 procese verbale de contravenție, 4 cu avertisment scris și 2 cu amendă contravențională în valoare de 150 lei ;</w:t>
      </w:r>
      <w:r w:rsidR="005A19C0" w:rsidRPr="00BD7BE9">
        <w:rPr>
          <w:rFonts w:ascii="Times New Roman" w:hAnsi="Times New Roman"/>
          <w:sz w:val="26"/>
          <w:szCs w:val="26"/>
        </w:rPr>
        <w:t xml:space="preserve"> </w:t>
      </w:r>
    </w:p>
    <w:p w:rsidR="00312650" w:rsidRPr="00BD7BE9" w:rsidRDefault="00312650" w:rsidP="00312650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sz w:val="26"/>
          <w:szCs w:val="26"/>
        </w:rPr>
      </w:pPr>
      <w:r w:rsidRPr="00BD7BE9">
        <w:rPr>
          <w:rFonts w:ascii="Times New Roman" w:hAnsi="Times New Roman"/>
          <w:b/>
          <w:sz w:val="26"/>
          <w:szCs w:val="26"/>
        </w:rPr>
        <w:t>HCL 32/2017 – Regulamentul de ocupare temporară a domeniului public – 1</w:t>
      </w:r>
      <w:r w:rsidR="004709A0" w:rsidRPr="00BD7BE9">
        <w:rPr>
          <w:rFonts w:ascii="Times New Roman" w:hAnsi="Times New Roman"/>
          <w:b/>
          <w:sz w:val="26"/>
          <w:szCs w:val="26"/>
        </w:rPr>
        <w:t xml:space="preserve"> </w:t>
      </w:r>
      <w:r w:rsidR="005A19C0" w:rsidRPr="00BD7BE9">
        <w:rPr>
          <w:rFonts w:ascii="Times New Roman" w:hAnsi="Times New Roman"/>
          <w:b/>
          <w:sz w:val="26"/>
          <w:szCs w:val="26"/>
        </w:rPr>
        <w:t>faptă</w:t>
      </w:r>
      <w:r w:rsidRPr="00BD7BE9">
        <w:rPr>
          <w:rFonts w:ascii="Times New Roman" w:hAnsi="Times New Roman"/>
          <w:b/>
          <w:sz w:val="26"/>
          <w:szCs w:val="26"/>
        </w:rPr>
        <w:t xml:space="preserve"> constatat</w:t>
      </w:r>
      <w:r w:rsidR="005A19C0" w:rsidRPr="00BD7BE9">
        <w:rPr>
          <w:rFonts w:ascii="Times New Roman" w:hAnsi="Times New Roman"/>
          <w:b/>
          <w:sz w:val="26"/>
          <w:szCs w:val="26"/>
        </w:rPr>
        <w:t>ă</w:t>
      </w:r>
      <w:r w:rsidRPr="00BD7BE9">
        <w:rPr>
          <w:rFonts w:ascii="Times New Roman" w:hAnsi="Times New Roman"/>
          <w:b/>
          <w:sz w:val="26"/>
          <w:szCs w:val="26"/>
        </w:rPr>
        <w:t xml:space="preserve"> :</w:t>
      </w:r>
    </w:p>
    <w:p w:rsidR="004709A0" w:rsidRPr="00BD7BE9" w:rsidRDefault="004709A0" w:rsidP="00312650">
      <w:pPr>
        <w:pStyle w:val="ListParagraph"/>
        <w:numPr>
          <w:ilvl w:val="0"/>
          <w:numId w:val="12"/>
        </w:numPr>
        <w:jc w:val="both"/>
        <w:rPr>
          <w:rFonts w:ascii="Times New Roman" w:hAnsi="Times New Roman"/>
          <w:sz w:val="26"/>
          <w:szCs w:val="26"/>
        </w:rPr>
      </w:pPr>
      <w:r w:rsidRPr="00BD7BE9">
        <w:rPr>
          <w:rFonts w:ascii="Times New Roman" w:hAnsi="Times New Roman"/>
          <w:sz w:val="26"/>
          <w:szCs w:val="26"/>
        </w:rPr>
        <w:t xml:space="preserve">Pentru ocuparea domeniului public fără acord de ocupare emis de Primăria Călărași, pentru efectuarea de acte de comerț , 1 proces verbal de contravenție  cu </w:t>
      </w:r>
      <w:r w:rsidR="0062246A" w:rsidRPr="00BD7BE9">
        <w:rPr>
          <w:rFonts w:ascii="Times New Roman" w:hAnsi="Times New Roman"/>
          <w:sz w:val="26"/>
          <w:szCs w:val="26"/>
        </w:rPr>
        <w:t>avertisment scris</w:t>
      </w:r>
      <w:r w:rsidRPr="00BD7BE9">
        <w:rPr>
          <w:rFonts w:ascii="Times New Roman" w:hAnsi="Times New Roman"/>
          <w:sz w:val="26"/>
          <w:szCs w:val="26"/>
        </w:rPr>
        <w:t>.</w:t>
      </w:r>
    </w:p>
    <w:p w:rsidR="00B86101" w:rsidRPr="00BD7BE9" w:rsidRDefault="00CB4EEF" w:rsidP="00BC6B95">
      <w:pPr>
        <w:jc w:val="both"/>
        <w:rPr>
          <w:rFonts w:ascii="Times New Roman" w:hAnsi="Times New Roman"/>
          <w:sz w:val="26"/>
          <w:szCs w:val="26"/>
        </w:rPr>
      </w:pPr>
      <w:r w:rsidRPr="00BD7BE9">
        <w:rPr>
          <w:rFonts w:ascii="Times New Roman" w:hAnsi="Times New Roman"/>
          <w:sz w:val="26"/>
          <w:szCs w:val="26"/>
        </w:rPr>
        <w:t xml:space="preserve">Aspectele ce țin de situația operativă și de activitățile efectuate de Poliția Locală Călărași se regăsesc în </w:t>
      </w:r>
      <w:r w:rsidRPr="00BD7BE9">
        <w:rPr>
          <w:rFonts w:ascii="Times New Roman" w:hAnsi="Times New Roman"/>
          <w:b/>
          <w:sz w:val="26"/>
          <w:szCs w:val="26"/>
        </w:rPr>
        <w:t>Anexa 1</w:t>
      </w:r>
      <w:r w:rsidRPr="00BD7BE9">
        <w:rPr>
          <w:rFonts w:ascii="Times New Roman" w:hAnsi="Times New Roman"/>
          <w:sz w:val="26"/>
          <w:szCs w:val="26"/>
        </w:rPr>
        <w:t xml:space="preserve"> la prezentul Raport.</w:t>
      </w:r>
    </w:p>
    <w:p w:rsidR="00D744B0" w:rsidRPr="00BD7BE9" w:rsidRDefault="00D744B0" w:rsidP="008367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p w:rsidR="008B3250" w:rsidRPr="00BD7BE9" w:rsidRDefault="008B3250" w:rsidP="008367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8B3250" w:rsidRPr="00BD7BE9" w:rsidRDefault="008B3250" w:rsidP="008367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5B5736" w:rsidRPr="00BD7BE9" w:rsidRDefault="005B5736" w:rsidP="005B5736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BD7BE9">
        <w:rPr>
          <w:rFonts w:ascii="Times New Roman" w:hAnsi="Times New Roman"/>
          <w:b/>
          <w:sz w:val="26"/>
          <w:szCs w:val="26"/>
        </w:rPr>
        <w:t>Director Executiv Adjunct</w:t>
      </w:r>
    </w:p>
    <w:p w:rsidR="005B5736" w:rsidRPr="00BD7BE9" w:rsidRDefault="005B5736" w:rsidP="005B5736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:rsidR="005B5736" w:rsidRPr="00BD7BE9" w:rsidRDefault="005B5736" w:rsidP="005B5736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BD7BE9">
        <w:rPr>
          <w:rFonts w:ascii="Times New Roman" w:hAnsi="Times New Roman"/>
          <w:b/>
          <w:sz w:val="26"/>
          <w:szCs w:val="26"/>
        </w:rPr>
        <w:t>Vrînceanu Gabriel</w:t>
      </w:r>
    </w:p>
    <w:sectPr w:rsidR="005B5736" w:rsidRPr="00BD7BE9" w:rsidSect="00CE60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991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31A5" w:rsidRDefault="008731A5" w:rsidP="001D2382">
      <w:pPr>
        <w:spacing w:after="0" w:line="240" w:lineRule="auto"/>
      </w:pPr>
      <w:r>
        <w:separator/>
      </w:r>
    </w:p>
  </w:endnote>
  <w:endnote w:type="continuationSeparator" w:id="0">
    <w:p w:rsidR="008731A5" w:rsidRDefault="008731A5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BE1" w:rsidRDefault="00590BE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19264712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:rsidR="00FF5108" w:rsidRPr="00CE6099" w:rsidRDefault="00FF5108">
        <w:pPr>
          <w:pStyle w:val="Footer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BD7BE9">
          <w:rPr>
            <w:b/>
            <w:noProof/>
          </w:rPr>
          <w:t>2</w:t>
        </w:r>
        <w:r w:rsidRPr="00CE6099">
          <w:rPr>
            <w:b/>
            <w:noProof/>
          </w:rPr>
          <w:fldChar w:fldCharType="end"/>
        </w:r>
      </w:p>
    </w:sdtContent>
  </w:sdt>
  <w:p w:rsidR="001D2382" w:rsidRDefault="001D238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BE1" w:rsidRDefault="00590B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31A5" w:rsidRDefault="008731A5" w:rsidP="001D2382">
      <w:pPr>
        <w:spacing w:after="0" w:line="240" w:lineRule="auto"/>
      </w:pPr>
      <w:r>
        <w:separator/>
      </w:r>
    </w:p>
  </w:footnote>
  <w:footnote w:type="continuationSeparator" w:id="0">
    <w:p w:rsidR="008731A5" w:rsidRDefault="008731A5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8731A5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3" type="#_x0000_t136" style="position:absolute;margin-left:0;margin-top:0;width:566.2pt;height:113.2pt;rotation:315;z-index:-251655168;mso-position-horizontal:center;mso-position-horizontal-relative:margin;mso-position-vertical:center;mso-position-vertical-relative:margin" o:allowincell="f" fillcolor="#2e74b5 [2404]" stroked="f">
          <v:fill opacity=".5"/>
          <v:textpath style="font-family:&quot;Calibri&quot;;font-size:1pt" string="Direcția Poliția Locală 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8731A5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4" type="#_x0000_t136" style="position:absolute;margin-left:0;margin-top:0;width:566.2pt;height:113.2pt;rotation:315;z-index:-251653120;mso-position-horizontal:center;mso-position-horizontal-relative:margin;mso-position-vertical:center;mso-position-vertical-relative:margin" o:allowincell="f" fillcolor="#2e74b5 [2404]" stroked="f">
          <v:fill opacity=".5"/>
          <v:textpath style="font-family:&quot;Calibri&quot;;font-size:1pt" string="Direcția Poliția Locală 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8731A5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52" type="#_x0000_t136" style="position:absolute;margin-left:0;margin-top:0;width:566.2pt;height:113.2pt;rotation:315;z-index:-251657216;mso-position-horizontal:center;mso-position-horizontal-relative:margin;mso-position-vertical:center;mso-position-vertical-relative:margin" o:allowincell="f" fillcolor="#2e74b5 [2404]" stroked="f">
          <v:fill opacity=".5"/>
          <v:textpath style="font-family:&quot;Calibri&quot;;font-size:1pt" string="Direcția Poliția Locală 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D3E4863"/>
    <w:multiLevelType w:val="hybridMultilevel"/>
    <w:tmpl w:val="4F34118E"/>
    <w:lvl w:ilvl="0" w:tplc="6304229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25E334C1"/>
    <w:multiLevelType w:val="hybridMultilevel"/>
    <w:tmpl w:val="A9828442"/>
    <w:lvl w:ilvl="0" w:tplc="6E88DCE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494C3973"/>
    <w:multiLevelType w:val="hybridMultilevel"/>
    <w:tmpl w:val="C2CCA78E"/>
    <w:lvl w:ilvl="0" w:tplc="0418569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12"/>
  </w:num>
  <w:num w:numId="5">
    <w:abstractNumId w:val="2"/>
  </w:num>
  <w:num w:numId="6">
    <w:abstractNumId w:val="9"/>
  </w:num>
  <w:num w:numId="7">
    <w:abstractNumId w:val="5"/>
  </w:num>
  <w:num w:numId="8">
    <w:abstractNumId w:val="8"/>
  </w:num>
  <w:num w:numId="9">
    <w:abstractNumId w:val="13"/>
  </w:num>
  <w:num w:numId="10">
    <w:abstractNumId w:val="10"/>
  </w:num>
  <w:num w:numId="11">
    <w:abstractNumId w:val="11"/>
  </w:num>
  <w:num w:numId="12">
    <w:abstractNumId w:val="6"/>
  </w:num>
  <w:num w:numId="13">
    <w:abstractNumId w:val="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BA9"/>
    <w:rsid w:val="000007AC"/>
    <w:rsid w:val="0000166C"/>
    <w:rsid w:val="00002D72"/>
    <w:rsid w:val="00012A64"/>
    <w:rsid w:val="00015DEF"/>
    <w:rsid w:val="00025FD4"/>
    <w:rsid w:val="000260AB"/>
    <w:rsid w:val="00027327"/>
    <w:rsid w:val="00027DA4"/>
    <w:rsid w:val="00034568"/>
    <w:rsid w:val="00040076"/>
    <w:rsid w:val="00047F35"/>
    <w:rsid w:val="0005065A"/>
    <w:rsid w:val="000518D0"/>
    <w:rsid w:val="00055992"/>
    <w:rsid w:val="00063BC3"/>
    <w:rsid w:val="0006561C"/>
    <w:rsid w:val="00067DDF"/>
    <w:rsid w:val="00070129"/>
    <w:rsid w:val="0007085C"/>
    <w:rsid w:val="00084D14"/>
    <w:rsid w:val="000C70FC"/>
    <w:rsid w:val="000E25E5"/>
    <w:rsid w:val="000E562F"/>
    <w:rsid w:val="000F44A7"/>
    <w:rsid w:val="00105AC1"/>
    <w:rsid w:val="00105D26"/>
    <w:rsid w:val="00137FD1"/>
    <w:rsid w:val="001418C7"/>
    <w:rsid w:val="0014658C"/>
    <w:rsid w:val="00152BAA"/>
    <w:rsid w:val="001644BE"/>
    <w:rsid w:val="0016659E"/>
    <w:rsid w:val="00186431"/>
    <w:rsid w:val="00192706"/>
    <w:rsid w:val="00197162"/>
    <w:rsid w:val="00197832"/>
    <w:rsid w:val="0019798A"/>
    <w:rsid w:val="001A4824"/>
    <w:rsid w:val="001B389D"/>
    <w:rsid w:val="001C02CD"/>
    <w:rsid w:val="001C374B"/>
    <w:rsid w:val="001D2382"/>
    <w:rsid w:val="001D4409"/>
    <w:rsid w:val="001D7B12"/>
    <w:rsid w:val="001E1740"/>
    <w:rsid w:val="001E265B"/>
    <w:rsid w:val="001E524E"/>
    <w:rsid w:val="001E542B"/>
    <w:rsid w:val="001E6E75"/>
    <w:rsid w:val="001F06FC"/>
    <w:rsid w:val="001F1C8E"/>
    <w:rsid w:val="001F1DC7"/>
    <w:rsid w:val="001F4E05"/>
    <w:rsid w:val="001F751E"/>
    <w:rsid w:val="00203738"/>
    <w:rsid w:val="00203784"/>
    <w:rsid w:val="0021201B"/>
    <w:rsid w:val="002157A3"/>
    <w:rsid w:val="00217D78"/>
    <w:rsid w:val="002308E8"/>
    <w:rsid w:val="00243060"/>
    <w:rsid w:val="002512B7"/>
    <w:rsid w:val="0025287A"/>
    <w:rsid w:val="002537ED"/>
    <w:rsid w:val="0025749E"/>
    <w:rsid w:val="002671FA"/>
    <w:rsid w:val="00273929"/>
    <w:rsid w:val="002760F8"/>
    <w:rsid w:val="002840C0"/>
    <w:rsid w:val="00287E2F"/>
    <w:rsid w:val="002906BD"/>
    <w:rsid w:val="00292704"/>
    <w:rsid w:val="0029398C"/>
    <w:rsid w:val="00296374"/>
    <w:rsid w:val="002A0286"/>
    <w:rsid w:val="002A2B6C"/>
    <w:rsid w:val="002B2235"/>
    <w:rsid w:val="002C4CB3"/>
    <w:rsid w:val="002C697D"/>
    <w:rsid w:val="002D088E"/>
    <w:rsid w:val="002D1539"/>
    <w:rsid w:val="002D437B"/>
    <w:rsid w:val="002D46E1"/>
    <w:rsid w:val="002E1CCD"/>
    <w:rsid w:val="002E4B88"/>
    <w:rsid w:val="002E54E3"/>
    <w:rsid w:val="002E63C2"/>
    <w:rsid w:val="002E6C3D"/>
    <w:rsid w:val="00312650"/>
    <w:rsid w:val="00314C35"/>
    <w:rsid w:val="0032015A"/>
    <w:rsid w:val="00320E5E"/>
    <w:rsid w:val="003238C2"/>
    <w:rsid w:val="0032731B"/>
    <w:rsid w:val="003364C3"/>
    <w:rsid w:val="003436BF"/>
    <w:rsid w:val="003564CF"/>
    <w:rsid w:val="00357A2B"/>
    <w:rsid w:val="00361546"/>
    <w:rsid w:val="00361FF0"/>
    <w:rsid w:val="003657B3"/>
    <w:rsid w:val="0037314B"/>
    <w:rsid w:val="003751B8"/>
    <w:rsid w:val="0037783D"/>
    <w:rsid w:val="00377D01"/>
    <w:rsid w:val="00380C6C"/>
    <w:rsid w:val="0038336E"/>
    <w:rsid w:val="0039402A"/>
    <w:rsid w:val="003954AA"/>
    <w:rsid w:val="00395A12"/>
    <w:rsid w:val="003967AF"/>
    <w:rsid w:val="00397800"/>
    <w:rsid w:val="003A00CD"/>
    <w:rsid w:val="003B319A"/>
    <w:rsid w:val="003B541B"/>
    <w:rsid w:val="003B6AC1"/>
    <w:rsid w:val="003B73B4"/>
    <w:rsid w:val="003D30F9"/>
    <w:rsid w:val="003D6E3C"/>
    <w:rsid w:val="003E1A31"/>
    <w:rsid w:val="003E1D56"/>
    <w:rsid w:val="003E7A6C"/>
    <w:rsid w:val="003F073C"/>
    <w:rsid w:val="003F3440"/>
    <w:rsid w:val="00400E55"/>
    <w:rsid w:val="004103CE"/>
    <w:rsid w:val="0041686D"/>
    <w:rsid w:val="004261E0"/>
    <w:rsid w:val="004345C7"/>
    <w:rsid w:val="0043522D"/>
    <w:rsid w:val="0044053C"/>
    <w:rsid w:val="00442B5C"/>
    <w:rsid w:val="00446902"/>
    <w:rsid w:val="00450733"/>
    <w:rsid w:val="00452DAD"/>
    <w:rsid w:val="0045603C"/>
    <w:rsid w:val="00466EEC"/>
    <w:rsid w:val="004709A0"/>
    <w:rsid w:val="0047390F"/>
    <w:rsid w:val="00486BBB"/>
    <w:rsid w:val="00492A41"/>
    <w:rsid w:val="004B4EC1"/>
    <w:rsid w:val="004B516C"/>
    <w:rsid w:val="004C1F07"/>
    <w:rsid w:val="004C4F07"/>
    <w:rsid w:val="004D0313"/>
    <w:rsid w:val="004D3D7D"/>
    <w:rsid w:val="004E038E"/>
    <w:rsid w:val="004E59F7"/>
    <w:rsid w:val="004E5E72"/>
    <w:rsid w:val="004E7B02"/>
    <w:rsid w:val="00501BBF"/>
    <w:rsid w:val="005129D5"/>
    <w:rsid w:val="0051537C"/>
    <w:rsid w:val="00516452"/>
    <w:rsid w:val="00524201"/>
    <w:rsid w:val="0052457A"/>
    <w:rsid w:val="005350C3"/>
    <w:rsid w:val="00541499"/>
    <w:rsid w:val="005417BA"/>
    <w:rsid w:val="00546F7B"/>
    <w:rsid w:val="005479F9"/>
    <w:rsid w:val="0056067B"/>
    <w:rsid w:val="00560CA2"/>
    <w:rsid w:val="00580055"/>
    <w:rsid w:val="00582994"/>
    <w:rsid w:val="00583172"/>
    <w:rsid w:val="00590BE1"/>
    <w:rsid w:val="00594C66"/>
    <w:rsid w:val="005A19C0"/>
    <w:rsid w:val="005A472F"/>
    <w:rsid w:val="005B0ECD"/>
    <w:rsid w:val="005B4BA1"/>
    <w:rsid w:val="005B53F4"/>
    <w:rsid w:val="005B5736"/>
    <w:rsid w:val="005D09C6"/>
    <w:rsid w:val="005D1030"/>
    <w:rsid w:val="005D47C2"/>
    <w:rsid w:val="005D5A7D"/>
    <w:rsid w:val="005E1337"/>
    <w:rsid w:val="005E6F5D"/>
    <w:rsid w:val="005E7034"/>
    <w:rsid w:val="005E7616"/>
    <w:rsid w:val="005F7A63"/>
    <w:rsid w:val="005F7B8B"/>
    <w:rsid w:val="0060365C"/>
    <w:rsid w:val="00605322"/>
    <w:rsid w:val="00616D95"/>
    <w:rsid w:val="006215A2"/>
    <w:rsid w:val="0062246A"/>
    <w:rsid w:val="0062370A"/>
    <w:rsid w:val="00624775"/>
    <w:rsid w:val="00634CF5"/>
    <w:rsid w:val="00645BC1"/>
    <w:rsid w:val="00647C1F"/>
    <w:rsid w:val="0065519B"/>
    <w:rsid w:val="0065627B"/>
    <w:rsid w:val="00660983"/>
    <w:rsid w:val="006701F9"/>
    <w:rsid w:val="00670A6C"/>
    <w:rsid w:val="0067328D"/>
    <w:rsid w:val="006842A6"/>
    <w:rsid w:val="00684664"/>
    <w:rsid w:val="00684CEF"/>
    <w:rsid w:val="006915DF"/>
    <w:rsid w:val="00692360"/>
    <w:rsid w:val="0069764B"/>
    <w:rsid w:val="006A3145"/>
    <w:rsid w:val="006B29EE"/>
    <w:rsid w:val="006D2943"/>
    <w:rsid w:val="006E42E2"/>
    <w:rsid w:val="006E6734"/>
    <w:rsid w:val="006E6B55"/>
    <w:rsid w:val="006F65DC"/>
    <w:rsid w:val="00704059"/>
    <w:rsid w:val="0070532D"/>
    <w:rsid w:val="00705C98"/>
    <w:rsid w:val="00712A1D"/>
    <w:rsid w:val="00716EBB"/>
    <w:rsid w:val="007200DC"/>
    <w:rsid w:val="007236C8"/>
    <w:rsid w:val="007249DC"/>
    <w:rsid w:val="0073583B"/>
    <w:rsid w:val="00737DC0"/>
    <w:rsid w:val="00741D4C"/>
    <w:rsid w:val="0074511C"/>
    <w:rsid w:val="00746977"/>
    <w:rsid w:val="00750A20"/>
    <w:rsid w:val="0075458E"/>
    <w:rsid w:val="00755153"/>
    <w:rsid w:val="00775EA4"/>
    <w:rsid w:val="007805A3"/>
    <w:rsid w:val="007968BC"/>
    <w:rsid w:val="00796C4F"/>
    <w:rsid w:val="007A220D"/>
    <w:rsid w:val="007A2333"/>
    <w:rsid w:val="007A4695"/>
    <w:rsid w:val="007B34F2"/>
    <w:rsid w:val="007B5881"/>
    <w:rsid w:val="007C54AA"/>
    <w:rsid w:val="007C7270"/>
    <w:rsid w:val="007D1030"/>
    <w:rsid w:val="007D11A0"/>
    <w:rsid w:val="007D16FF"/>
    <w:rsid w:val="007D62B5"/>
    <w:rsid w:val="007E05A9"/>
    <w:rsid w:val="007E37DF"/>
    <w:rsid w:val="007E4006"/>
    <w:rsid w:val="007F1E0B"/>
    <w:rsid w:val="007F3EDB"/>
    <w:rsid w:val="007F4481"/>
    <w:rsid w:val="007F6044"/>
    <w:rsid w:val="007F6152"/>
    <w:rsid w:val="00811141"/>
    <w:rsid w:val="00814862"/>
    <w:rsid w:val="008159E6"/>
    <w:rsid w:val="00826EBB"/>
    <w:rsid w:val="00831488"/>
    <w:rsid w:val="00834C38"/>
    <w:rsid w:val="00834D95"/>
    <w:rsid w:val="0083675B"/>
    <w:rsid w:val="00852C1E"/>
    <w:rsid w:val="00854CDF"/>
    <w:rsid w:val="008601DF"/>
    <w:rsid w:val="008700CE"/>
    <w:rsid w:val="008731A5"/>
    <w:rsid w:val="00876DC2"/>
    <w:rsid w:val="00877502"/>
    <w:rsid w:val="00881276"/>
    <w:rsid w:val="00881B50"/>
    <w:rsid w:val="008925FD"/>
    <w:rsid w:val="00897CB4"/>
    <w:rsid w:val="00897E52"/>
    <w:rsid w:val="008A46D4"/>
    <w:rsid w:val="008A5CBE"/>
    <w:rsid w:val="008B3250"/>
    <w:rsid w:val="008B53FB"/>
    <w:rsid w:val="008B7DAA"/>
    <w:rsid w:val="008C1534"/>
    <w:rsid w:val="008D07BB"/>
    <w:rsid w:val="008D5101"/>
    <w:rsid w:val="008D644B"/>
    <w:rsid w:val="008E39D6"/>
    <w:rsid w:val="008E41C5"/>
    <w:rsid w:val="008F02D7"/>
    <w:rsid w:val="008F06EC"/>
    <w:rsid w:val="008F69C2"/>
    <w:rsid w:val="009020BC"/>
    <w:rsid w:val="00913438"/>
    <w:rsid w:val="0091572C"/>
    <w:rsid w:val="009174E2"/>
    <w:rsid w:val="009213CF"/>
    <w:rsid w:val="00921A15"/>
    <w:rsid w:val="00925455"/>
    <w:rsid w:val="0092693D"/>
    <w:rsid w:val="00941569"/>
    <w:rsid w:val="00941C47"/>
    <w:rsid w:val="00942B88"/>
    <w:rsid w:val="00942F75"/>
    <w:rsid w:val="00943887"/>
    <w:rsid w:val="00954A28"/>
    <w:rsid w:val="009560EC"/>
    <w:rsid w:val="00972402"/>
    <w:rsid w:val="00973BA9"/>
    <w:rsid w:val="00980409"/>
    <w:rsid w:val="00990B71"/>
    <w:rsid w:val="0099590C"/>
    <w:rsid w:val="009A41EC"/>
    <w:rsid w:val="009B1DBB"/>
    <w:rsid w:val="009B3512"/>
    <w:rsid w:val="009C050F"/>
    <w:rsid w:val="009C217C"/>
    <w:rsid w:val="009C41F6"/>
    <w:rsid w:val="009C5025"/>
    <w:rsid w:val="009D0A4E"/>
    <w:rsid w:val="009D1272"/>
    <w:rsid w:val="009D427B"/>
    <w:rsid w:val="009D4ECF"/>
    <w:rsid w:val="009E0C4E"/>
    <w:rsid w:val="009E1002"/>
    <w:rsid w:val="009E3774"/>
    <w:rsid w:val="009F4758"/>
    <w:rsid w:val="009F49B2"/>
    <w:rsid w:val="009F6948"/>
    <w:rsid w:val="00A02272"/>
    <w:rsid w:val="00A03CF6"/>
    <w:rsid w:val="00A1705A"/>
    <w:rsid w:val="00A1736B"/>
    <w:rsid w:val="00A20774"/>
    <w:rsid w:val="00A21BEC"/>
    <w:rsid w:val="00A22BA1"/>
    <w:rsid w:val="00A2397A"/>
    <w:rsid w:val="00A30C78"/>
    <w:rsid w:val="00A31A64"/>
    <w:rsid w:val="00A31D7C"/>
    <w:rsid w:val="00A32EB3"/>
    <w:rsid w:val="00A35CDC"/>
    <w:rsid w:val="00A40CC2"/>
    <w:rsid w:val="00A40DF5"/>
    <w:rsid w:val="00A62477"/>
    <w:rsid w:val="00A720E4"/>
    <w:rsid w:val="00A76084"/>
    <w:rsid w:val="00A82F01"/>
    <w:rsid w:val="00A84CD4"/>
    <w:rsid w:val="00A86062"/>
    <w:rsid w:val="00A97BFA"/>
    <w:rsid w:val="00AA1C9D"/>
    <w:rsid w:val="00AA2A90"/>
    <w:rsid w:val="00AB5480"/>
    <w:rsid w:val="00AC2958"/>
    <w:rsid w:val="00AC2EB7"/>
    <w:rsid w:val="00AC6DE4"/>
    <w:rsid w:val="00AC7B5A"/>
    <w:rsid w:val="00B04ED4"/>
    <w:rsid w:val="00B07599"/>
    <w:rsid w:val="00B17E30"/>
    <w:rsid w:val="00B200FD"/>
    <w:rsid w:val="00B36ABC"/>
    <w:rsid w:val="00B40DF8"/>
    <w:rsid w:val="00B46B7C"/>
    <w:rsid w:val="00B46EB1"/>
    <w:rsid w:val="00B61B9A"/>
    <w:rsid w:val="00B75244"/>
    <w:rsid w:val="00B823ED"/>
    <w:rsid w:val="00B83D4B"/>
    <w:rsid w:val="00B86101"/>
    <w:rsid w:val="00B86E32"/>
    <w:rsid w:val="00B86E85"/>
    <w:rsid w:val="00B909B7"/>
    <w:rsid w:val="00BA2602"/>
    <w:rsid w:val="00BA7B81"/>
    <w:rsid w:val="00BB428D"/>
    <w:rsid w:val="00BB7BB8"/>
    <w:rsid w:val="00BC5E4B"/>
    <w:rsid w:val="00BC6B95"/>
    <w:rsid w:val="00BC74D9"/>
    <w:rsid w:val="00BC7BBC"/>
    <w:rsid w:val="00BD371E"/>
    <w:rsid w:val="00BD56BE"/>
    <w:rsid w:val="00BD7240"/>
    <w:rsid w:val="00BD7BE9"/>
    <w:rsid w:val="00BE5569"/>
    <w:rsid w:val="00C00191"/>
    <w:rsid w:val="00C045D7"/>
    <w:rsid w:val="00C06C33"/>
    <w:rsid w:val="00C10F77"/>
    <w:rsid w:val="00C12447"/>
    <w:rsid w:val="00C22C05"/>
    <w:rsid w:val="00C22E58"/>
    <w:rsid w:val="00C4468B"/>
    <w:rsid w:val="00C461E6"/>
    <w:rsid w:val="00C466F6"/>
    <w:rsid w:val="00C61EBA"/>
    <w:rsid w:val="00C75EA2"/>
    <w:rsid w:val="00C82C95"/>
    <w:rsid w:val="00C85F1C"/>
    <w:rsid w:val="00C94087"/>
    <w:rsid w:val="00C94DC7"/>
    <w:rsid w:val="00CA4F6F"/>
    <w:rsid w:val="00CA6A2D"/>
    <w:rsid w:val="00CA7315"/>
    <w:rsid w:val="00CB3CC3"/>
    <w:rsid w:val="00CB4EEF"/>
    <w:rsid w:val="00CB6812"/>
    <w:rsid w:val="00CC6760"/>
    <w:rsid w:val="00CC6F67"/>
    <w:rsid w:val="00CC71C8"/>
    <w:rsid w:val="00CD3317"/>
    <w:rsid w:val="00CE34BA"/>
    <w:rsid w:val="00CE4970"/>
    <w:rsid w:val="00CE6099"/>
    <w:rsid w:val="00D04BD1"/>
    <w:rsid w:val="00D06CCE"/>
    <w:rsid w:val="00D1076B"/>
    <w:rsid w:val="00D15F58"/>
    <w:rsid w:val="00D173CD"/>
    <w:rsid w:val="00D2253C"/>
    <w:rsid w:val="00D26C1E"/>
    <w:rsid w:val="00D27D02"/>
    <w:rsid w:val="00D27D2B"/>
    <w:rsid w:val="00D34A72"/>
    <w:rsid w:val="00D356B5"/>
    <w:rsid w:val="00D43CB3"/>
    <w:rsid w:val="00D51288"/>
    <w:rsid w:val="00D52D66"/>
    <w:rsid w:val="00D5510B"/>
    <w:rsid w:val="00D60123"/>
    <w:rsid w:val="00D63D8F"/>
    <w:rsid w:val="00D64D7F"/>
    <w:rsid w:val="00D70F5F"/>
    <w:rsid w:val="00D73651"/>
    <w:rsid w:val="00D744B0"/>
    <w:rsid w:val="00D836A0"/>
    <w:rsid w:val="00D86FDC"/>
    <w:rsid w:val="00D876F0"/>
    <w:rsid w:val="00D96FE0"/>
    <w:rsid w:val="00DA7114"/>
    <w:rsid w:val="00DB6F87"/>
    <w:rsid w:val="00DC0C13"/>
    <w:rsid w:val="00DC1F78"/>
    <w:rsid w:val="00DC632C"/>
    <w:rsid w:val="00DC784A"/>
    <w:rsid w:val="00DD36B7"/>
    <w:rsid w:val="00DE06F9"/>
    <w:rsid w:val="00DE18F2"/>
    <w:rsid w:val="00DE74DE"/>
    <w:rsid w:val="00DF36A9"/>
    <w:rsid w:val="00DF4DFE"/>
    <w:rsid w:val="00DF6981"/>
    <w:rsid w:val="00DF7C4D"/>
    <w:rsid w:val="00E07738"/>
    <w:rsid w:val="00E11428"/>
    <w:rsid w:val="00E13C21"/>
    <w:rsid w:val="00E42E28"/>
    <w:rsid w:val="00E46DF3"/>
    <w:rsid w:val="00E52679"/>
    <w:rsid w:val="00E614EE"/>
    <w:rsid w:val="00E672C5"/>
    <w:rsid w:val="00E800E9"/>
    <w:rsid w:val="00E8065F"/>
    <w:rsid w:val="00E818B5"/>
    <w:rsid w:val="00E850E2"/>
    <w:rsid w:val="00E9750E"/>
    <w:rsid w:val="00EA2BF8"/>
    <w:rsid w:val="00EA6D4F"/>
    <w:rsid w:val="00EC2057"/>
    <w:rsid w:val="00EC33A5"/>
    <w:rsid w:val="00EC4CC1"/>
    <w:rsid w:val="00EC5DA9"/>
    <w:rsid w:val="00EC6152"/>
    <w:rsid w:val="00ED2911"/>
    <w:rsid w:val="00ED57C7"/>
    <w:rsid w:val="00EE2CE0"/>
    <w:rsid w:val="00F01EA4"/>
    <w:rsid w:val="00F11EAF"/>
    <w:rsid w:val="00F230C2"/>
    <w:rsid w:val="00F2782C"/>
    <w:rsid w:val="00F303BD"/>
    <w:rsid w:val="00F34797"/>
    <w:rsid w:val="00F35CC1"/>
    <w:rsid w:val="00F4749A"/>
    <w:rsid w:val="00F512C6"/>
    <w:rsid w:val="00F54DF4"/>
    <w:rsid w:val="00F6124D"/>
    <w:rsid w:val="00F6140B"/>
    <w:rsid w:val="00F61F49"/>
    <w:rsid w:val="00F81769"/>
    <w:rsid w:val="00F81991"/>
    <w:rsid w:val="00F92020"/>
    <w:rsid w:val="00F92249"/>
    <w:rsid w:val="00F93957"/>
    <w:rsid w:val="00FA569D"/>
    <w:rsid w:val="00FB48D9"/>
    <w:rsid w:val="00FB7251"/>
    <w:rsid w:val="00FC2800"/>
    <w:rsid w:val="00FC3773"/>
    <w:rsid w:val="00FC4428"/>
    <w:rsid w:val="00FD1FD2"/>
    <w:rsid w:val="00FE053C"/>
    <w:rsid w:val="00FE2F00"/>
    <w:rsid w:val="00FE3031"/>
    <w:rsid w:val="00FE3CFB"/>
    <w:rsid w:val="00FE6324"/>
    <w:rsid w:val="00FE6E3F"/>
    <w:rsid w:val="00FF2C68"/>
    <w:rsid w:val="00FF389A"/>
    <w:rsid w:val="00FF51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docId w15:val="{7604F463-D9F8-44A3-997F-84ABC03E2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Heading2">
    <w:name w:val="heading 2"/>
    <w:basedOn w:val="Normal"/>
    <w:link w:val="Heading2Cha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2382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2382"/>
    <w:rPr>
      <w:rFonts w:ascii="Calibri" w:eastAsia="Times New Roman" w:hAnsi="Calibri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ph">
    <w:name w:val="List Paragraph"/>
    <w:basedOn w:val="Normal"/>
    <w:uiPriority w:val="34"/>
    <w:qFormat/>
    <w:rsid w:val="001978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6BFF4B-DA06-41E5-93D5-18B029A4B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835</Words>
  <Characters>4849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3</cp:revision>
  <cp:lastPrinted>2017-08-16T08:22:00Z</cp:lastPrinted>
  <dcterms:created xsi:type="dcterms:W3CDTF">2017-10-08T08:14:00Z</dcterms:created>
  <dcterms:modified xsi:type="dcterms:W3CDTF">2017-10-09T08:07:00Z</dcterms:modified>
</cp:coreProperties>
</file>