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CA7274" w:rsidRDefault="00973BA9" w:rsidP="00973BA9">
      <w:pPr>
        <w:pStyle w:val="NoSpacing"/>
        <w:rPr>
          <w:rFonts w:ascii="Times New Roman" w:hAnsi="Times New Roman"/>
          <w:b/>
        </w:rPr>
      </w:pPr>
      <w:r w:rsidRPr="00CA7274">
        <w:rPr>
          <w:rFonts w:ascii="Times New Roman" w:hAnsi="Times New Roman"/>
          <w:b/>
        </w:rPr>
        <w:t>DIRECŢIA POLIŢIA LOCALĂ CĂLĂRAŞI</w:t>
      </w:r>
    </w:p>
    <w:p w:rsidR="008B7DAA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Nr.</w:t>
      </w:r>
      <w:r w:rsidR="0073583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FB06D0">
        <w:rPr>
          <w:rFonts w:ascii="Times New Roman" w:hAnsi="Times New Roman"/>
          <w:b/>
          <w:sz w:val="26"/>
          <w:szCs w:val="26"/>
        </w:rPr>
        <w:t>4</w:t>
      </w:r>
      <w:r w:rsidR="00D85BBE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din </w:t>
      </w:r>
      <w:r w:rsidR="00375F9C">
        <w:rPr>
          <w:rFonts w:ascii="Times New Roman" w:hAnsi="Times New Roman"/>
          <w:b/>
          <w:sz w:val="26"/>
          <w:szCs w:val="26"/>
        </w:rPr>
        <w:t>03</w:t>
      </w:r>
      <w:r w:rsidR="00913438" w:rsidRPr="00CA7274">
        <w:rPr>
          <w:rFonts w:ascii="Times New Roman" w:hAnsi="Times New Roman"/>
          <w:b/>
          <w:sz w:val="26"/>
          <w:szCs w:val="26"/>
        </w:rPr>
        <w:t>.</w:t>
      </w:r>
      <w:r w:rsidR="00375F9C">
        <w:rPr>
          <w:rFonts w:ascii="Times New Roman" w:hAnsi="Times New Roman"/>
          <w:b/>
          <w:sz w:val="26"/>
          <w:szCs w:val="26"/>
        </w:rPr>
        <w:t>01</w:t>
      </w:r>
      <w:r w:rsidRPr="00CA7274">
        <w:rPr>
          <w:rFonts w:ascii="Times New Roman" w:hAnsi="Times New Roman"/>
          <w:b/>
          <w:sz w:val="26"/>
          <w:szCs w:val="26"/>
        </w:rPr>
        <w:t>.201</w:t>
      </w:r>
      <w:r w:rsidR="00375F9C">
        <w:rPr>
          <w:rFonts w:ascii="Times New Roman" w:hAnsi="Times New Roman"/>
          <w:b/>
          <w:sz w:val="26"/>
          <w:szCs w:val="26"/>
        </w:rPr>
        <w:t>8</w:t>
      </w:r>
    </w:p>
    <w:p w:rsidR="00973BA9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CA7274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CA7274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CA7274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CA7274">
        <w:rPr>
          <w:rFonts w:ascii="Times New Roman" w:hAnsi="Times New Roman"/>
          <w:b/>
          <w:sz w:val="28"/>
          <w:szCs w:val="28"/>
        </w:rPr>
        <w:t>Ă</w:t>
      </w:r>
      <w:r w:rsidRPr="00CA7274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CA7274">
        <w:rPr>
          <w:rFonts w:ascii="Times New Roman" w:hAnsi="Times New Roman"/>
          <w:b/>
          <w:sz w:val="28"/>
          <w:szCs w:val="28"/>
        </w:rPr>
        <w:t>Ș</w:t>
      </w:r>
      <w:r w:rsidRPr="00CA7274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Vă informăm că în perioada</w:t>
      </w:r>
      <w:r w:rsidR="00B46EB1" w:rsidRPr="00CA7274">
        <w:rPr>
          <w:rFonts w:ascii="Times New Roman" w:hAnsi="Times New Roman"/>
          <w:sz w:val="26"/>
          <w:szCs w:val="26"/>
        </w:rPr>
        <w:t xml:space="preserve"> </w:t>
      </w:r>
      <w:r w:rsidR="00B61B9A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75F9C">
        <w:rPr>
          <w:rFonts w:ascii="Times New Roman" w:hAnsi="Times New Roman"/>
          <w:b/>
          <w:sz w:val="26"/>
          <w:szCs w:val="26"/>
        </w:rPr>
        <w:t>25</w:t>
      </w:r>
      <w:r w:rsidR="003C2D31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375F9C">
        <w:rPr>
          <w:rFonts w:ascii="Times New Roman" w:hAnsi="Times New Roman"/>
          <w:b/>
          <w:sz w:val="26"/>
          <w:szCs w:val="26"/>
        </w:rPr>
        <w:t>31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C2D31" w:rsidRPr="00CA7274">
        <w:rPr>
          <w:rFonts w:ascii="Times New Roman" w:hAnsi="Times New Roman"/>
          <w:b/>
          <w:sz w:val="26"/>
          <w:szCs w:val="26"/>
        </w:rPr>
        <w:t>Decembrie</w:t>
      </w:r>
      <w:r w:rsidR="00446902" w:rsidRPr="00CA7274">
        <w:rPr>
          <w:rFonts w:ascii="Times New Roman" w:hAnsi="Times New Roman"/>
          <w:b/>
          <w:sz w:val="26"/>
          <w:szCs w:val="26"/>
        </w:rPr>
        <w:t xml:space="preserve"> 2017</w:t>
      </w:r>
      <w:r w:rsidRPr="00CA7274">
        <w:rPr>
          <w:rFonts w:ascii="Times New Roman" w:hAnsi="Times New Roman"/>
          <w:b/>
          <w:sz w:val="26"/>
          <w:szCs w:val="26"/>
        </w:rPr>
        <w:t>,</w:t>
      </w:r>
      <w:r w:rsidRPr="00CA7274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CA7274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H.G.nr. 1332/2010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CA7274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CA7274">
        <w:rPr>
          <w:rFonts w:ascii="Times New Roman" w:hAnsi="Times New Roman"/>
          <w:sz w:val="26"/>
          <w:szCs w:val="26"/>
        </w:rPr>
        <w:t xml:space="preserve">acolo unde </w:t>
      </w:r>
      <w:r w:rsidRPr="00CA7274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870D6F" w:rsidRPr="00CA7274" w:rsidRDefault="00870D6F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</w:t>
      </w:r>
      <w:r w:rsidR="00CA7274" w:rsidRPr="00CA7274">
        <w:rPr>
          <w:rFonts w:ascii="Times New Roman" w:hAnsi="Times New Roman"/>
          <w:sz w:val="26"/>
          <w:szCs w:val="26"/>
        </w:rPr>
        <w:t xml:space="preserve">data de </w:t>
      </w:r>
      <w:r w:rsidR="00375F9C" w:rsidRPr="00375F9C">
        <w:rPr>
          <w:rFonts w:ascii="Times New Roman" w:hAnsi="Times New Roman"/>
          <w:b/>
          <w:sz w:val="26"/>
          <w:szCs w:val="26"/>
        </w:rPr>
        <w:t>31</w:t>
      </w:r>
      <w:r w:rsidR="00CA7274" w:rsidRPr="00F22D7C">
        <w:rPr>
          <w:rFonts w:ascii="Times New Roman" w:hAnsi="Times New Roman"/>
          <w:b/>
          <w:sz w:val="26"/>
          <w:szCs w:val="26"/>
        </w:rPr>
        <w:t>.</w:t>
      </w:r>
      <w:r w:rsidR="00CA7274" w:rsidRPr="00CA7274">
        <w:rPr>
          <w:rFonts w:ascii="Times New Roman" w:hAnsi="Times New Roman"/>
          <w:b/>
          <w:sz w:val="26"/>
          <w:szCs w:val="26"/>
        </w:rPr>
        <w:t>12.2017</w:t>
      </w:r>
      <w:r w:rsidR="00CA7274" w:rsidRPr="00CA7274">
        <w:rPr>
          <w:rFonts w:ascii="Times New Roman" w:hAnsi="Times New Roman"/>
          <w:sz w:val="26"/>
          <w:szCs w:val="26"/>
        </w:rPr>
        <w:t xml:space="preserve">, un număr de </w:t>
      </w:r>
      <w:r w:rsidR="00375F9C">
        <w:rPr>
          <w:rFonts w:ascii="Times New Roman" w:hAnsi="Times New Roman"/>
          <w:sz w:val="26"/>
          <w:szCs w:val="26"/>
        </w:rPr>
        <w:t>6</w:t>
      </w:r>
      <w:r w:rsidR="00CA7274" w:rsidRPr="00CA7274">
        <w:rPr>
          <w:rFonts w:ascii="Times New Roman" w:hAnsi="Times New Roman"/>
          <w:sz w:val="26"/>
          <w:szCs w:val="26"/>
        </w:rPr>
        <w:t xml:space="preserve"> polițiști locali au asigurat măsuri de ordine publică și fluidizare a traficului rutier </w:t>
      </w:r>
      <w:r w:rsidR="00375F9C">
        <w:rPr>
          <w:rFonts w:ascii="Times New Roman" w:hAnsi="Times New Roman"/>
          <w:sz w:val="26"/>
          <w:szCs w:val="26"/>
        </w:rPr>
        <w:t xml:space="preserve">pe strada Sloboziei </w:t>
      </w:r>
      <w:r w:rsidR="00F22D7C">
        <w:rPr>
          <w:rFonts w:ascii="Times New Roman" w:hAnsi="Times New Roman"/>
          <w:sz w:val="26"/>
          <w:szCs w:val="26"/>
        </w:rPr>
        <w:t xml:space="preserve">cu ocazia manifestărilor </w:t>
      </w:r>
      <w:r w:rsidR="00375F9C">
        <w:rPr>
          <w:rFonts w:ascii="Times New Roman" w:hAnsi="Times New Roman"/>
          <w:sz w:val="26"/>
          <w:szCs w:val="26"/>
        </w:rPr>
        <w:t>de Revelion 2017 - 2018</w:t>
      </w:r>
      <w:r w:rsidR="00CA7274" w:rsidRPr="00CA7274">
        <w:rPr>
          <w:rFonts w:ascii="Times New Roman" w:hAnsi="Times New Roman"/>
          <w:sz w:val="26"/>
          <w:szCs w:val="26"/>
        </w:rPr>
        <w:t xml:space="preserve">. </w:t>
      </w:r>
    </w:p>
    <w:p w:rsidR="00FF389A" w:rsidRPr="00CA727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375F9C" w:rsidRPr="00375F9C">
        <w:rPr>
          <w:rFonts w:ascii="Times New Roman" w:hAnsi="Times New Roman"/>
          <w:b/>
          <w:sz w:val="26"/>
          <w:szCs w:val="26"/>
        </w:rPr>
        <w:t>25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375F9C">
        <w:rPr>
          <w:rFonts w:ascii="Times New Roman" w:hAnsi="Times New Roman"/>
          <w:b/>
          <w:sz w:val="26"/>
          <w:szCs w:val="26"/>
        </w:rPr>
        <w:t>31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</w:t>
      </w:r>
      <w:r w:rsidR="00AB1711" w:rsidRPr="00CA7274">
        <w:rPr>
          <w:rFonts w:ascii="Times New Roman" w:hAnsi="Times New Roman"/>
          <w:sz w:val="26"/>
          <w:szCs w:val="26"/>
        </w:rPr>
        <w:t xml:space="preserve"> </w:t>
      </w:r>
      <w:r w:rsidR="00AB1711" w:rsidRPr="00CA7274">
        <w:rPr>
          <w:rFonts w:ascii="Times New Roman" w:hAnsi="Times New Roman"/>
          <w:b/>
          <w:sz w:val="26"/>
          <w:szCs w:val="26"/>
        </w:rPr>
        <w:t>2017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CA7274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375F9C" w:rsidRPr="00375F9C">
        <w:rPr>
          <w:rFonts w:ascii="Times New Roman" w:hAnsi="Times New Roman"/>
          <w:b/>
          <w:sz w:val="26"/>
          <w:szCs w:val="26"/>
        </w:rPr>
        <w:t>25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375F9C">
        <w:rPr>
          <w:rFonts w:ascii="Times New Roman" w:hAnsi="Times New Roman"/>
          <w:b/>
          <w:sz w:val="26"/>
          <w:szCs w:val="26"/>
        </w:rPr>
        <w:t>31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 2017</w:t>
      </w:r>
      <w:r w:rsidRPr="00CA7274">
        <w:rPr>
          <w:rFonts w:ascii="Times New Roman" w:hAnsi="Times New Roman"/>
          <w:sz w:val="26"/>
          <w:szCs w:val="26"/>
        </w:rPr>
        <w:t xml:space="preserve"> polițiștii locali au </w:t>
      </w:r>
      <w:r w:rsidR="00B44D9E">
        <w:rPr>
          <w:rFonts w:ascii="Times New Roman" w:hAnsi="Times New Roman"/>
          <w:sz w:val="26"/>
          <w:szCs w:val="26"/>
        </w:rPr>
        <w:t xml:space="preserve">acționat pe raza municipiului Călărași pentru depistarea persoanelor fără adăpost și aplicarea măsurilor specifice conform procedurilor stabilite la nivelul Primăriei Călărași </w:t>
      </w:r>
      <w:r w:rsidRPr="00CA7274">
        <w:rPr>
          <w:rFonts w:ascii="Times New Roman" w:hAnsi="Times New Roman"/>
          <w:sz w:val="26"/>
          <w:szCs w:val="26"/>
        </w:rPr>
        <w:t xml:space="preserve">. </w:t>
      </w:r>
    </w:p>
    <w:p w:rsidR="007F1D35" w:rsidRPr="00CA7274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CA7274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În perioada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75F9C">
        <w:rPr>
          <w:rFonts w:ascii="Times New Roman" w:hAnsi="Times New Roman"/>
          <w:b/>
          <w:sz w:val="26"/>
          <w:szCs w:val="26"/>
        </w:rPr>
        <w:t>25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CA7274">
        <w:rPr>
          <w:rFonts w:ascii="Times New Roman" w:hAnsi="Times New Roman"/>
          <w:b/>
          <w:sz w:val="26"/>
          <w:szCs w:val="26"/>
        </w:rPr>
        <w:t>–</w:t>
      </w:r>
      <w:r w:rsidR="00452DAD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75F9C">
        <w:rPr>
          <w:rFonts w:ascii="Times New Roman" w:hAnsi="Times New Roman"/>
          <w:b/>
          <w:sz w:val="26"/>
          <w:szCs w:val="26"/>
        </w:rPr>
        <w:t>31</w:t>
      </w:r>
      <w:r w:rsidR="00AA2A9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</w:t>
      </w:r>
      <w:r w:rsidR="00AC6DE4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2017</w:t>
      </w:r>
      <w:r w:rsidRPr="00CA7274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375F9C">
        <w:rPr>
          <w:rFonts w:ascii="Times New Roman" w:hAnsi="Times New Roman"/>
          <w:sz w:val="26"/>
          <w:szCs w:val="26"/>
        </w:rPr>
        <w:t>25</w:t>
      </w:r>
      <w:r w:rsidR="005D47C2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375F9C">
        <w:rPr>
          <w:rFonts w:ascii="Times New Roman" w:hAnsi="Times New Roman"/>
          <w:sz w:val="26"/>
          <w:szCs w:val="26"/>
        </w:rPr>
        <w:t>10</w:t>
      </w:r>
      <w:r w:rsidR="001F6225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>sancțiuni contravenționale</w:t>
      </w:r>
      <w:r w:rsidR="00647C1F" w:rsidRPr="00CA7274">
        <w:rPr>
          <w:rFonts w:ascii="Times New Roman" w:hAnsi="Times New Roman"/>
          <w:sz w:val="26"/>
          <w:szCs w:val="26"/>
        </w:rPr>
        <w:t xml:space="preserve"> și </w:t>
      </w:r>
      <w:r w:rsidR="00F22D7C">
        <w:rPr>
          <w:rFonts w:ascii="Times New Roman" w:hAnsi="Times New Roman"/>
          <w:sz w:val="26"/>
          <w:szCs w:val="26"/>
        </w:rPr>
        <w:t>1</w:t>
      </w:r>
      <w:r w:rsidR="00375F9C">
        <w:rPr>
          <w:rFonts w:ascii="Times New Roman" w:hAnsi="Times New Roman"/>
          <w:sz w:val="26"/>
          <w:szCs w:val="26"/>
        </w:rPr>
        <w:t>5</w:t>
      </w:r>
      <w:r w:rsidR="00A375B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CA7274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CA7274">
        <w:rPr>
          <w:rFonts w:ascii="Times New Roman" w:hAnsi="Times New Roman"/>
          <w:sz w:val="26"/>
          <w:szCs w:val="26"/>
        </w:rPr>
        <w:t>, după cum urmează:</w:t>
      </w:r>
    </w:p>
    <w:p w:rsidR="004B4EC1" w:rsidRPr="00CA7274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CA7274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CA7274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A2110">
        <w:rPr>
          <w:rFonts w:ascii="Times New Roman" w:hAnsi="Times New Roman"/>
          <w:b/>
          <w:sz w:val="26"/>
          <w:szCs w:val="26"/>
        </w:rPr>
        <w:t>1</w:t>
      </w:r>
      <w:r w:rsidR="00F93957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fapt</w:t>
      </w:r>
      <w:r w:rsidR="007A2110">
        <w:rPr>
          <w:rFonts w:ascii="Times New Roman" w:hAnsi="Times New Roman"/>
          <w:b/>
          <w:sz w:val="26"/>
          <w:szCs w:val="26"/>
        </w:rPr>
        <w:t>ă</w:t>
      </w:r>
      <w:r w:rsidRPr="00CA7274">
        <w:rPr>
          <w:rFonts w:ascii="Times New Roman" w:hAnsi="Times New Roman"/>
          <w:b/>
          <w:sz w:val="26"/>
          <w:szCs w:val="26"/>
        </w:rPr>
        <w:t xml:space="preserve"> constatat</w:t>
      </w:r>
      <w:r w:rsidR="007A2110">
        <w:rPr>
          <w:rFonts w:ascii="Times New Roman" w:hAnsi="Times New Roman"/>
          <w:b/>
          <w:sz w:val="26"/>
          <w:szCs w:val="26"/>
        </w:rPr>
        <w:t>ă</w:t>
      </w:r>
      <w:r w:rsidR="00712A1D"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CA7274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7A2110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39059F" w:rsidRPr="00CA7274">
        <w:rPr>
          <w:rFonts w:ascii="Times New Roman" w:hAnsi="Times New Roman"/>
          <w:sz w:val="26"/>
          <w:szCs w:val="26"/>
        </w:rPr>
        <w:t xml:space="preserve"> </w:t>
      </w:r>
      <w:r w:rsidR="00377D32" w:rsidRPr="00CA7274">
        <w:rPr>
          <w:rFonts w:ascii="Times New Roman" w:hAnsi="Times New Roman"/>
          <w:sz w:val="26"/>
          <w:szCs w:val="26"/>
        </w:rPr>
        <w:t xml:space="preserve">cu avertisment scris </w:t>
      </w:r>
      <w:r w:rsidR="005F3059">
        <w:rPr>
          <w:rFonts w:ascii="Times New Roman" w:hAnsi="Times New Roman"/>
          <w:sz w:val="26"/>
          <w:szCs w:val="26"/>
        </w:rPr>
        <w:t>plu</w:t>
      </w:r>
      <w:r w:rsidR="0024427C">
        <w:rPr>
          <w:rFonts w:ascii="Times New Roman" w:hAnsi="Times New Roman"/>
          <w:sz w:val="26"/>
          <w:szCs w:val="26"/>
        </w:rPr>
        <w:t xml:space="preserve">s </w:t>
      </w:r>
      <w:r w:rsidR="007A2110">
        <w:rPr>
          <w:rFonts w:ascii="Times New Roman" w:hAnsi="Times New Roman"/>
          <w:sz w:val="26"/>
          <w:szCs w:val="26"/>
        </w:rPr>
        <w:t>2</w:t>
      </w:r>
      <w:r w:rsidRPr="00CA7274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CA7274">
        <w:rPr>
          <w:rFonts w:ascii="Times New Roman" w:hAnsi="Times New Roman"/>
          <w:sz w:val="26"/>
          <w:szCs w:val="26"/>
        </w:rPr>
        <w:t>;</w:t>
      </w:r>
    </w:p>
    <w:p w:rsidR="00A02F36" w:rsidRPr="00CA7274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CA7274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convietuire sociala, a ordinii si linistii publice – </w:t>
      </w:r>
      <w:r w:rsidR="007A2110">
        <w:rPr>
          <w:rFonts w:ascii="Times New Roman" w:hAnsi="Times New Roman"/>
          <w:b/>
          <w:sz w:val="26"/>
          <w:szCs w:val="26"/>
        </w:rPr>
        <w:t>4</w:t>
      </w:r>
      <w:r w:rsidRPr="00CA7274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CA7274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a)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0A0314" w:rsidRPr="00CA7274">
        <w:rPr>
          <w:rFonts w:ascii="Times New Roman" w:hAnsi="Times New Roman"/>
          <w:sz w:val="26"/>
          <w:szCs w:val="26"/>
        </w:rPr>
        <w:t xml:space="preserve">Pentru </w:t>
      </w:r>
      <w:r w:rsidR="00D74AE0" w:rsidRPr="00CA7274">
        <w:rPr>
          <w:rFonts w:ascii="Times New Roman" w:hAnsi="Times New Roman"/>
          <w:sz w:val="26"/>
          <w:szCs w:val="26"/>
        </w:rPr>
        <w:t>consum de băuturi alcoolice pe domeniul public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7A2110">
        <w:rPr>
          <w:rFonts w:ascii="Times New Roman" w:hAnsi="Times New Roman"/>
          <w:sz w:val="26"/>
          <w:szCs w:val="26"/>
        </w:rPr>
        <w:t>2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7A2110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7A2110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5F3059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</w:t>
      </w:r>
      <w:r w:rsidR="007D62B5" w:rsidRPr="00CA7274">
        <w:rPr>
          <w:rFonts w:ascii="Times New Roman" w:hAnsi="Times New Roman"/>
          <w:sz w:val="26"/>
          <w:szCs w:val="26"/>
        </w:rPr>
        <w:t>a</w:t>
      </w:r>
      <w:r w:rsidR="007A2110">
        <w:rPr>
          <w:rFonts w:ascii="Times New Roman" w:hAnsi="Times New Roman"/>
          <w:sz w:val="26"/>
          <w:szCs w:val="26"/>
        </w:rPr>
        <w:t xml:space="preserve">vertisment scris </w:t>
      </w:r>
      <w:r w:rsidRPr="00CA7274">
        <w:rPr>
          <w:rFonts w:ascii="Times New Roman" w:hAnsi="Times New Roman"/>
          <w:sz w:val="26"/>
          <w:szCs w:val="26"/>
        </w:rPr>
        <w:t>;</w:t>
      </w:r>
    </w:p>
    <w:p w:rsidR="0024427C" w:rsidRPr="0024427C" w:rsidRDefault="005F3059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="0024427C">
        <w:rPr>
          <w:rFonts w:ascii="Times New Roman" w:hAnsi="Times New Roman"/>
          <w:b/>
          <w:sz w:val="26"/>
          <w:szCs w:val="26"/>
        </w:rPr>
        <w:t xml:space="preserve">) </w:t>
      </w:r>
      <w:r w:rsidR="0024427C">
        <w:rPr>
          <w:rFonts w:ascii="Times New Roman" w:hAnsi="Times New Roman"/>
          <w:sz w:val="26"/>
          <w:szCs w:val="26"/>
        </w:rPr>
        <w:t>Pentru tulburarea liniștii publice 2 procese verbale de constatare a contravenției</w:t>
      </w:r>
      <w:r w:rsidR="007A2110">
        <w:rPr>
          <w:rFonts w:ascii="Times New Roman" w:hAnsi="Times New Roman"/>
          <w:sz w:val="26"/>
          <w:szCs w:val="26"/>
        </w:rPr>
        <w:t xml:space="preserve"> </w:t>
      </w:r>
      <w:r w:rsidR="0024427C">
        <w:rPr>
          <w:rFonts w:ascii="Times New Roman" w:hAnsi="Times New Roman"/>
          <w:sz w:val="26"/>
          <w:szCs w:val="26"/>
        </w:rPr>
        <w:t xml:space="preserve">cu avertisment scris </w:t>
      </w:r>
      <w:r w:rsidR="00C94C95">
        <w:rPr>
          <w:rFonts w:ascii="Times New Roman" w:hAnsi="Times New Roman"/>
          <w:sz w:val="26"/>
          <w:szCs w:val="26"/>
        </w:rPr>
        <w:t xml:space="preserve"> .</w:t>
      </w:r>
    </w:p>
    <w:p w:rsidR="0062246A" w:rsidRPr="00CA7274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CA7274">
        <w:rPr>
          <w:rFonts w:ascii="Times New Roman" w:hAnsi="Times New Roman"/>
          <w:b/>
          <w:sz w:val="26"/>
          <w:szCs w:val="26"/>
        </w:rPr>
        <w:t>munală</w:t>
      </w:r>
      <w:r w:rsidR="00704059" w:rsidRPr="00CA7274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CA7274">
        <w:rPr>
          <w:rFonts w:ascii="Times New Roman" w:hAnsi="Times New Roman"/>
          <w:b/>
          <w:sz w:val="26"/>
          <w:szCs w:val="26"/>
        </w:rPr>
        <w:t>–</w:t>
      </w:r>
      <w:r w:rsidR="001C374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52902">
        <w:rPr>
          <w:rFonts w:ascii="Times New Roman" w:hAnsi="Times New Roman"/>
          <w:b/>
          <w:sz w:val="26"/>
          <w:szCs w:val="26"/>
        </w:rPr>
        <w:t>4</w:t>
      </w:r>
      <w:r w:rsidR="006842A6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CA7274">
        <w:rPr>
          <w:rFonts w:ascii="Times New Roman" w:hAnsi="Times New Roman"/>
          <w:b/>
          <w:sz w:val="26"/>
          <w:szCs w:val="26"/>
        </w:rPr>
        <w:t>fapte constatate</w:t>
      </w:r>
      <w:r w:rsidR="001C374B" w:rsidRPr="00CA7274">
        <w:rPr>
          <w:rFonts w:ascii="Times New Roman" w:hAnsi="Times New Roman"/>
          <w:b/>
          <w:sz w:val="26"/>
          <w:szCs w:val="26"/>
        </w:rPr>
        <w:t>:</w:t>
      </w:r>
    </w:p>
    <w:p w:rsidR="0092693D" w:rsidRPr="00CA7274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F3059">
        <w:rPr>
          <w:rFonts w:ascii="Times New Roman" w:hAnsi="Times New Roman"/>
          <w:sz w:val="26"/>
          <w:szCs w:val="26"/>
        </w:rPr>
        <w:t>autovehicul staționat pe spațiul verde în parc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5F3059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</w:t>
      </w:r>
      <w:r w:rsidR="000A0314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>cu a</w:t>
      </w:r>
      <w:r w:rsidR="007A2110">
        <w:rPr>
          <w:rFonts w:ascii="Times New Roman" w:hAnsi="Times New Roman"/>
          <w:sz w:val="26"/>
          <w:szCs w:val="26"/>
        </w:rPr>
        <w:t>vertisment scris</w:t>
      </w:r>
      <w:r w:rsidR="00673ACB" w:rsidRPr="00CA7274">
        <w:rPr>
          <w:rFonts w:ascii="Times New Roman" w:hAnsi="Times New Roman"/>
          <w:sz w:val="26"/>
          <w:szCs w:val="26"/>
        </w:rPr>
        <w:t xml:space="preserve"> </w:t>
      </w:r>
      <w:r w:rsidR="0092693D" w:rsidRPr="00CA7274">
        <w:rPr>
          <w:rFonts w:ascii="Times New Roman" w:hAnsi="Times New Roman"/>
          <w:sz w:val="26"/>
          <w:szCs w:val="26"/>
        </w:rPr>
        <w:t>;</w:t>
      </w:r>
    </w:p>
    <w:p w:rsidR="003255FA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F3059">
        <w:rPr>
          <w:rFonts w:ascii="Times New Roman" w:hAnsi="Times New Roman"/>
          <w:sz w:val="26"/>
          <w:szCs w:val="26"/>
        </w:rPr>
        <w:t xml:space="preserve">efectuarea de acte de comerț în alte locuri decât cele special amenajate </w:t>
      </w:r>
      <w:r w:rsidR="007A2110">
        <w:rPr>
          <w:rFonts w:ascii="Times New Roman" w:hAnsi="Times New Roman"/>
          <w:sz w:val="26"/>
          <w:szCs w:val="26"/>
        </w:rPr>
        <w:t>2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7A2110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7A2110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7A2110">
        <w:rPr>
          <w:rFonts w:ascii="Times New Roman" w:hAnsi="Times New Roman"/>
          <w:sz w:val="26"/>
          <w:szCs w:val="26"/>
        </w:rPr>
        <w:t>400</w:t>
      </w:r>
      <w:r w:rsidRPr="00CA7274">
        <w:rPr>
          <w:rFonts w:ascii="Times New Roman" w:hAnsi="Times New Roman"/>
          <w:sz w:val="26"/>
          <w:szCs w:val="26"/>
        </w:rPr>
        <w:t xml:space="preserve"> lei ;</w:t>
      </w:r>
    </w:p>
    <w:p w:rsidR="005F3059" w:rsidRPr="00CA7274" w:rsidRDefault="005F3059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C52902">
        <w:rPr>
          <w:rFonts w:ascii="Times New Roman" w:hAnsi="Times New Roman"/>
          <w:sz w:val="26"/>
          <w:szCs w:val="26"/>
        </w:rPr>
        <w:t>murdărirea mobilierului stradal</w:t>
      </w:r>
      <w:r w:rsidR="006E523A">
        <w:rPr>
          <w:rFonts w:ascii="Times New Roman" w:hAnsi="Times New Roman"/>
          <w:sz w:val="26"/>
          <w:szCs w:val="26"/>
        </w:rPr>
        <w:t xml:space="preserve"> 1 proces verbal de contravenție cu a</w:t>
      </w:r>
      <w:r w:rsidR="00C52902">
        <w:rPr>
          <w:rFonts w:ascii="Times New Roman" w:hAnsi="Times New Roman"/>
          <w:sz w:val="26"/>
          <w:szCs w:val="26"/>
        </w:rPr>
        <w:t>vertisment scris</w:t>
      </w:r>
      <w:r w:rsidR="006E523A">
        <w:rPr>
          <w:rFonts w:ascii="Times New Roman" w:hAnsi="Times New Roman"/>
          <w:sz w:val="26"/>
          <w:szCs w:val="26"/>
        </w:rPr>
        <w:t xml:space="preserve"> </w:t>
      </w:r>
      <w:r w:rsidR="006E523A">
        <w:rPr>
          <w:rFonts w:ascii="Times New Roman" w:hAnsi="Times New Roman"/>
          <w:sz w:val="26"/>
          <w:szCs w:val="26"/>
          <w:lang w:val="en-US"/>
        </w:rPr>
        <w:t>;</w:t>
      </w:r>
    </w:p>
    <w:p w:rsidR="00152AEF" w:rsidRPr="00CA7274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CA7274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6E523A">
        <w:rPr>
          <w:rFonts w:ascii="Times New Roman" w:hAnsi="Times New Roman"/>
          <w:b/>
          <w:sz w:val="26"/>
          <w:szCs w:val="26"/>
        </w:rPr>
        <w:t>1</w:t>
      </w:r>
      <w:r w:rsidRPr="00CA7274">
        <w:rPr>
          <w:rFonts w:ascii="Times New Roman" w:hAnsi="Times New Roman"/>
          <w:b/>
          <w:sz w:val="26"/>
          <w:szCs w:val="26"/>
        </w:rPr>
        <w:t xml:space="preserve"> fapt</w:t>
      </w:r>
      <w:r w:rsidR="006E523A">
        <w:rPr>
          <w:rFonts w:ascii="Times New Roman" w:hAnsi="Times New Roman"/>
          <w:b/>
          <w:sz w:val="26"/>
          <w:szCs w:val="26"/>
        </w:rPr>
        <w:t xml:space="preserve">ă </w:t>
      </w:r>
      <w:r w:rsidRPr="00CA7274">
        <w:rPr>
          <w:rFonts w:ascii="Times New Roman" w:hAnsi="Times New Roman"/>
          <w:b/>
          <w:sz w:val="26"/>
          <w:szCs w:val="26"/>
        </w:rPr>
        <w:t>constatat</w:t>
      </w:r>
      <w:r w:rsidR="006E523A">
        <w:rPr>
          <w:rFonts w:ascii="Times New Roman" w:hAnsi="Times New Roman"/>
          <w:b/>
          <w:sz w:val="26"/>
          <w:szCs w:val="26"/>
        </w:rPr>
        <w:t>ă</w:t>
      </w:r>
      <w:r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CA7274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6E523A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</w:t>
      </w:r>
      <w:r w:rsidR="003F4E7A" w:rsidRPr="00CA7274">
        <w:rPr>
          <w:rFonts w:ascii="Times New Roman" w:hAnsi="Times New Roman"/>
          <w:sz w:val="26"/>
          <w:szCs w:val="26"/>
        </w:rPr>
        <w:t xml:space="preserve">constatare a </w:t>
      </w:r>
      <w:r w:rsidRPr="00CA7274">
        <w:rPr>
          <w:rFonts w:ascii="Times New Roman" w:hAnsi="Times New Roman"/>
          <w:sz w:val="26"/>
          <w:szCs w:val="26"/>
        </w:rPr>
        <w:t>contravenție</w:t>
      </w:r>
      <w:r w:rsidR="003F4E7A" w:rsidRPr="00CA7274">
        <w:rPr>
          <w:rFonts w:ascii="Times New Roman" w:hAnsi="Times New Roman"/>
          <w:sz w:val="26"/>
          <w:szCs w:val="26"/>
        </w:rPr>
        <w:t>i</w:t>
      </w:r>
      <w:r w:rsidRPr="00CA7274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6E523A">
        <w:rPr>
          <w:rFonts w:ascii="Times New Roman" w:hAnsi="Times New Roman"/>
          <w:sz w:val="26"/>
          <w:szCs w:val="26"/>
        </w:rPr>
        <w:t>4</w:t>
      </w:r>
      <w:r w:rsidR="00517FE0">
        <w:rPr>
          <w:rFonts w:ascii="Times New Roman" w:hAnsi="Times New Roman"/>
          <w:sz w:val="26"/>
          <w:szCs w:val="26"/>
        </w:rPr>
        <w:t>0</w:t>
      </w:r>
      <w:r w:rsidRPr="00CA7274">
        <w:rPr>
          <w:rFonts w:ascii="Times New Roman" w:hAnsi="Times New Roman"/>
          <w:sz w:val="26"/>
          <w:szCs w:val="26"/>
        </w:rPr>
        <w:t xml:space="preserve"> lei.</w:t>
      </w:r>
    </w:p>
    <w:p w:rsidR="001C3D3C" w:rsidRPr="00CA7274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896AE3" w:rsidRPr="00CA7274" w:rsidRDefault="00896AE3" w:rsidP="001C320C">
      <w:pPr>
        <w:pStyle w:val="ListParagraph"/>
        <w:ind w:left="106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8B3250" w:rsidRPr="00CA7274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CA7274">
        <w:rPr>
          <w:rFonts w:ascii="Times New Roman" w:hAnsi="Times New Roman"/>
          <w:b/>
          <w:sz w:val="26"/>
          <w:szCs w:val="26"/>
        </w:rPr>
        <w:t>Anexa 1</w:t>
      </w:r>
      <w:r w:rsidRPr="00CA7274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Pr="00CA7274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Pr="00CA7274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CA7274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90" w:rsidRDefault="001D7690" w:rsidP="001D2382">
      <w:pPr>
        <w:spacing w:after="0" w:line="240" w:lineRule="auto"/>
      </w:pPr>
      <w:r>
        <w:separator/>
      </w:r>
    </w:p>
  </w:endnote>
  <w:endnote w:type="continuationSeparator" w:id="0">
    <w:p w:rsidR="001D7690" w:rsidRDefault="001D769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52902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90" w:rsidRDefault="001D7690" w:rsidP="001D2382">
      <w:pPr>
        <w:spacing w:after="0" w:line="240" w:lineRule="auto"/>
      </w:pPr>
      <w:r>
        <w:separator/>
      </w:r>
    </w:p>
  </w:footnote>
  <w:footnote w:type="continuationSeparator" w:id="0">
    <w:p w:rsidR="001D7690" w:rsidRDefault="001D769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D76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D76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D76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7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  <w:num w:numId="17">
    <w:abstractNumId w:val="15"/>
  </w:num>
  <w:num w:numId="18">
    <w:abstractNumId w:val="13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1460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523A"/>
    <w:rsid w:val="006E6734"/>
    <w:rsid w:val="006E6B55"/>
    <w:rsid w:val="006F65DC"/>
    <w:rsid w:val="00704059"/>
    <w:rsid w:val="0070532D"/>
    <w:rsid w:val="00705C98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4D9E"/>
    <w:rsid w:val="00B46B7C"/>
    <w:rsid w:val="00B46EB1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62E6-EEDD-4FCB-A0A7-A8AC111A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2017-11-13T12:22:00Z</cp:lastPrinted>
  <dcterms:created xsi:type="dcterms:W3CDTF">2018-01-03T07:14:00Z</dcterms:created>
  <dcterms:modified xsi:type="dcterms:W3CDTF">2018-01-03T07:14:00Z</dcterms:modified>
</cp:coreProperties>
</file>