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70D46BD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C96AD9">
        <w:rPr>
          <w:rFonts w:ascii="Times New Roman" w:hAnsi="Times New Roman"/>
          <w:b/>
          <w:sz w:val="24"/>
          <w:szCs w:val="24"/>
        </w:rPr>
        <w:t>1055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7B5513">
        <w:rPr>
          <w:rFonts w:ascii="Times New Roman" w:hAnsi="Times New Roman"/>
          <w:b/>
          <w:sz w:val="24"/>
          <w:szCs w:val="24"/>
        </w:rPr>
        <w:t>1</w:t>
      </w:r>
      <w:r w:rsidR="00C96AD9">
        <w:rPr>
          <w:rFonts w:ascii="Times New Roman" w:hAnsi="Times New Roman"/>
          <w:b/>
          <w:sz w:val="24"/>
          <w:szCs w:val="24"/>
        </w:rPr>
        <w:t>9</w:t>
      </w:r>
      <w:r w:rsidR="00F87670">
        <w:rPr>
          <w:rFonts w:ascii="Times New Roman" w:hAnsi="Times New Roman"/>
          <w:b/>
          <w:sz w:val="24"/>
          <w:szCs w:val="24"/>
        </w:rPr>
        <w:t>.05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0BA15AC5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C635CE">
        <w:rPr>
          <w:rFonts w:ascii="Times New Roman" w:hAnsi="Times New Roman"/>
          <w:b/>
          <w:sz w:val="24"/>
          <w:szCs w:val="24"/>
        </w:rPr>
        <w:t xml:space="preserve">p/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0B8B5CF2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79C51A6F" w14:textId="7FA6748A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09399D0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C96AD9">
        <w:rPr>
          <w:rFonts w:ascii="Times New Roman" w:hAnsi="Times New Roman"/>
          <w:b/>
          <w:sz w:val="24"/>
          <w:szCs w:val="24"/>
        </w:rPr>
        <w:t>11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bookmarkEnd w:id="0"/>
      <w:r w:rsidR="007B5513">
        <w:rPr>
          <w:rFonts w:ascii="Times New Roman" w:hAnsi="Times New Roman"/>
          <w:b/>
          <w:sz w:val="24"/>
          <w:szCs w:val="24"/>
        </w:rPr>
        <w:t>1</w:t>
      </w:r>
      <w:r w:rsidR="00C96AD9">
        <w:rPr>
          <w:rFonts w:ascii="Times New Roman" w:hAnsi="Times New Roman"/>
          <w:b/>
          <w:sz w:val="24"/>
          <w:szCs w:val="24"/>
        </w:rPr>
        <w:t>7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EA77631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C96AD9">
        <w:rPr>
          <w:rFonts w:ascii="Times New Roman" w:hAnsi="Times New Roman"/>
          <w:b/>
          <w:sz w:val="24"/>
          <w:szCs w:val="24"/>
        </w:rPr>
        <w:t>11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7B5513">
        <w:rPr>
          <w:rFonts w:ascii="Times New Roman" w:hAnsi="Times New Roman"/>
          <w:b/>
          <w:sz w:val="24"/>
          <w:szCs w:val="24"/>
        </w:rPr>
        <w:t>1</w:t>
      </w:r>
      <w:r w:rsidR="00C96AD9">
        <w:rPr>
          <w:rFonts w:ascii="Times New Roman" w:hAnsi="Times New Roman"/>
          <w:b/>
          <w:sz w:val="24"/>
          <w:szCs w:val="24"/>
        </w:rPr>
        <w:t>7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2C240E9A" w14:textId="580894D0" w:rsidR="007B5513" w:rsidRDefault="007B551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împreună cu reprezentanții I.P.J. Călărași , ce au vizat efectuarea de patrule pedestre pe zona de parcuri din municipiu</w:t>
      </w:r>
      <w:r w:rsidRPr="007B5513">
        <w:rPr>
          <w:rFonts w:ascii="Times New Roman" w:hAnsi="Times New Roman"/>
          <w:sz w:val="24"/>
          <w:szCs w:val="24"/>
        </w:rPr>
        <w:t>;</w:t>
      </w:r>
    </w:p>
    <w:p w14:paraId="24382CDC" w14:textId="77A6FC0C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C96AD9">
        <w:rPr>
          <w:rFonts w:ascii="Times New Roman" w:hAnsi="Times New Roman"/>
          <w:b/>
          <w:sz w:val="24"/>
          <w:szCs w:val="24"/>
        </w:rPr>
        <w:t>11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7B5513">
        <w:rPr>
          <w:rFonts w:ascii="Times New Roman" w:hAnsi="Times New Roman"/>
          <w:b/>
          <w:sz w:val="24"/>
          <w:szCs w:val="24"/>
        </w:rPr>
        <w:t>1</w:t>
      </w:r>
      <w:r w:rsidR="00C96AD9">
        <w:rPr>
          <w:rFonts w:ascii="Times New Roman" w:hAnsi="Times New Roman"/>
          <w:b/>
          <w:sz w:val="24"/>
          <w:szCs w:val="24"/>
        </w:rPr>
        <w:t>7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86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69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F87670">
        <w:rPr>
          <w:rFonts w:ascii="Times New Roman" w:hAnsi="Times New Roman"/>
          <w:b/>
          <w:i/>
          <w:sz w:val="24"/>
          <w:szCs w:val="24"/>
        </w:rPr>
        <w:t>2</w:t>
      </w:r>
      <w:r w:rsidR="00883F3A">
        <w:rPr>
          <w:rFonts w:ascii="Times New Roman" w:hAnsi="Times New Roman"/>
          <w:b/>
          <w:i/>
          <w:sz w:val="24"/>
          <w:szCs w:val="24"/>
        </w:rPr>
        <w:t>4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9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7B5513">
        <w:rPr>
          <w:rFonts w:ascii="Times New Roman" w:hAnsi="Times New Roman"/>
          <w:i/>
          <w:sz w:val="24"/>
          <w:szCs w:val="24"/>
        </w:rPr>
        <w:t>ora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80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117,5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6F29608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7750D">
        <w:rPr>
          <w:rFonts w:ascii="Times New Roman" w:hAnsi="Times New Roman"/>
          <w:b/>
          <w:sz w:val="24"/>
          <w:szCs w:val="24"/>
        </w:rPr>
        <w:t>1</w:t>
      </w:r>
      <w:r w:rsidR="00883F3A">
        <w:rPr>
          <w:rFonts w:ascii="Times New Roman" w:hAnsi="Times New Roman"/>
          <w:b/>
          <w:sz w:val="24"/>
          <w:szCs w:val="24"/>
        </w:rPr>
        <w:t>4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883F3A">
        <w:rPr>
          <w:rFonts w:ascii="Times New Roman" w:hAnsi="Times New Roman"/>
          <w:b/>
          <w:sz w:val="24"/>
          <w:szCs w:val="24"/>
        </w:rPr>
        <w:t>5.467,5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883F3A">
        <w:rPr>
          <w:rFonts w:ascii="Times New Roman" w:hAnsi="Times New Roman"/>
          <w:b/>
          <w:sz w:val="24"/>
          <w:szCs w:val="24"/>
        </w:rPr>
        <w:t>27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E377ABE" w14:textId="21DB180F" w:rsidR="00110DC0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83F3A">
        <w:rPr>
          <w:rFonts w:ascii="Times New Roman" w:hAnsi="Times New Roman"/>
          <w:b/>
          <w:sz w:val="24"/>
          <w:szCs w:val="24"/>
        </w:rPr>
        <w:t>6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883F3A">
        <w:rPr>
          <w:rFonts w:ascii="Times New Roman" w:hAnsi="Times New Roman"/>
          <w:b/>
          <w:sz w:val="24"/>
          <w:szCs w:val="24"/>
        </w:rPr>
        <w:t>3.900</w:t>
      </w:r>
      <w:r w:rsidR="0097750D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lei </w:t>
      </w:r>
      <w:r w:rsidR="007B5513">
        <w:rPr>
          <w:rFonts w:ascii="Times New Roman" w:hAnsi="Times New Roman"/>
          <w:b/>
          <w:sz w:val="24"/>
          <w:szCs w:val="24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416CAF0E" w14:textId="77777777" w:rsidR="00110DC0" w:rsidRPr="00110DC0" w:rsidRDefault="00110DC0" w:rsidP="00110DC0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29866579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883F3A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883F3A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7B5513">
        <w:rPr>
          <w:rFonts w:ascii="Times New Roman" w:hAnsi="Times New Roman"/>
          <w:b/>
          <w:sz w:val="24"/>
          <w:szCs w:val="24"/>
        </w:rPr>
        <w:t>2</w:t>
      </w:r>
      <w:r w:rsidR="00883F3A">
        <w:rPr>
          <w:rFonts w:ascii="Times New Roman" w:hAnsi="Times New Roman"/>
          <w:b/>
          <w:sz w:val="24"/>
          <w:szCs w:val="24"/>
        </w:rPr>
        <w:t>.000</w:t>
      </w:r>
      <w:r w:rsidR="00392514">
        <w:rPr>
          <w:rFonts w:ascii="Times New Roman" w:hAnsi="Times New Roman"/>
          <w:b/>
          <w:sz w:val="24"/>
          <w:szCs w:val="24"/>
        </w:rPr>
        <w:t xml:space="preserve"> lei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686C9B15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883F3A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83F3A">
        <w:rPr>
          <w:rFonts w:ascii="Times New Roman" w:hAnsi="Times New Roman"/>
          <w:b/>
          <w:sz w:val="24"/>
          <w:szCs w:val="24"/>
          <w:lang w:eastAsia="ro-RO"/>
        </w:rPr>
        <w:t>3.150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4FF4D718" w:rsidR="00C94C89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883F3A">
        <w:rPr>
          <w:rFonts w:ascii="Times New Roman" w:hAnsi="Times New Roman"/>
          <w:b/>
          <w:sz w:val="24"/>
          <w:szCs w:val="24"/>
          <w:lang w:eastAsia="ro-RO"/>
        </w:rPr>
        <w:t>12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883F3A">
        <w:rPr>
          <w:rFonts w:ascii="Times New Roman" w:hAnsi="Times New Roman"/>
          <w:b/>
          <w:sz w:val="24"/>
          <w:szCs w:val="24"/>
          <w:lang w:eastAsia="ro-RO"/>
        </w:rPr>
        <w:t>1.600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74D5D98" w14:textId="77777777" w:rsidR="00883F3A" w:rsidRPr="00883F3A" w:rsidRDefault="00883F3A" w:rsidP="00883F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97068E" w14:textId="035066D5" w:rsidR="00883F3A" w:rsidRPr="00EB410E" w:rsidRDefault="00883F3A" w:rsidP="00883F3A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dizabilități - </w:t>
      </w:r>
      <w:r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570A7593" w14:textId="7AE35B1C" w:rsidR="00883F3A" w:rsidRPr="00EB410E" w:rsidRDefault="00883F3A" w:rsidP="00883F3A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4392" w14:textId="77777777" w:rsidR="00260913" w:rsidRDefault="00260913" w:rsidP="001D2382">
      <w:pPr>
        <w:spacing w:after="0" w:line="240" w:lineRule="auto"/>
      </w:pPr>
      <w:r>
        <w:separator/>
      </w:r>
    </w:p>
  </w:endnote>
  <w:endnote w:type="continuationSeparator" w:id="0">
    <w:p w14:paraId="7BC88EFB" w14:textId="77777777" w:rsidR="00260913" w:rsidRDefault="0026091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E564" w14:textId="77777777" w:rsidR="00260913" w:rsidRDefault="00260913" w:rsidP="001D2382">
      <w:pPr>
        <w:spacing w:after="0" w:line="240" w:lineRule="auto"/>
      </w:pPr>
      <w:r>
        <w:separator/>
      </w:r>
    </w:p>
  </w:footnote>
  <w:footnote w:type="continuationSeparator" w:id="0">
    <w:p w14:paraId="31B41AF8" w14:textId="77777777" w:rsidR="00260913" w:rsidRDefault="0026091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0DC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3C7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0913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5BD5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3CFD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513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3F3A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50D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E7547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5BA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35C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0E74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AD9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621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2E8F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7D5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87670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2B4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952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2026-05-19T08:28:00Z</dcterms:created>
  <dcterms:modified xsi:type="dcterms:W3CDTF">2026-05-19T08:41:00Z</dcterms:modified>
</cp:coreProperties>
</file>