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2D1D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1D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2D1D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29948D8B" w:rsidR="00752C8F" w:rsidRPr="002D1D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606108">
        <w:rPr>
          <w:rFonts w:ascii="Times New Roman" w:hAnsi="Times New Roman"/>
          <w:b/>
          <w:sz w:val="24"/>
          <w:szCs w:val="24"/>
        </w:rPr>
        <w:t>3</w:t>
      </w:r>
      <w:r w:rsidR="008107B7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din </w:t>
      </w:r>
      <w:r w:rsidR="00606108">
        <w:rPr>
          <w:rFonts w:ascii="Times New Roman" w:hAnsi="Times New Roman"/>
          <w:b/>
          <w:sz w:val="24"/>
          <w:szCs w:val="24"/>
        </w:rPr>
        <w:t>05.01.</w:t>
      </w:r>
      <w:r w:rsidR="00C81E66" w:rsidRPr="002D1D0E">
        <w:rPr>
          <w:rFonts w:ascii="Times New Roman" w:hAnsi="Times New Roman"/>
          <w:b/>
          <w:sz w:val="24"/>
          <w:szCs w:val="24"/>
        </w:rPr>
        <w:t>202</w:t>
      </w:r>
      <w:r w:rsidR="00606108">
        <w:rPr>
          <w:rFonts w:ascii="Times New Roman" w:hAnsi="Times New Roman"/>
          <w:b/>
          <w:sz w:val="24"/>
          <w:szCs w:val="24"/>
        </w:rPr>
        <w:t>6</w:t>
      </w:r>
    </w:p>
    <w:p w14:paraId="022D3272" w14:textId="77777777" w:rsidR="00DF6025" w:rsidRPr="002D1D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D1D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10FD62D6" w:rsidR="00752C8F" w:rsidRPr="002D1D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Vă inform</w:t>
      </w:r>
      <w:r w:rsidR="005341C6" w:rsidRPr="002D1D0E">
        <w:rPr>
          <w:rFonts w:ascii="Times New Roman" w:hAnsi="Times New Roman"/>
          <w:sz w:val="24"/>
          <w:szCs w:val="24"/>
        </w:rPr>
        <w:t>ez</w:t>
      </w:r>
      <w:r w:rsidRPr="002D1D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2D1D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8107B7">
        <w:rPr>
          <w:rFonts w:ascii="Times New Roman" w:hAnsi="Times New Roman"/>
          <w:b/>
          <w:sz w:val="24"/>
          <w:szCs w:val="24"/>
        </w:rPr>
        <w:t>2</w:t>
      </w:r>
      <w:r w:rsidR="00606108">
        <w:rPr>
          <w:rFonts w:ascii="Times New Roman" w:hAnsi="Times New Roman"/>
          <w:b/>
          <w:sz w:val="24"/>
          <w:szCs w:val="24"/>
        </w:rPr>
        <w:t>9 Decembrie</w:t>
      </w:r>
      <w:r w:rsidR="00C81E66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606108">
        <w:rPr>
          <w:rFonts w:ascii="Times New Roman" w:hAnsi="Times New Roman"/>
          <w:b/>
          <w:sz w:val="24"/>
          <w:szCs w:val="24"/>
        </w:rPr>
        <w:t xml:space="preserve">2025 </w:t>
      </w:r>
      <w:r w:rsidR="001A3673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606108">
        <w:rPr>
          <w:rFonts w:ascii="Times New Roman" w:hAnsi="Times New Roman"/>
          <w:b/>
          <w:sz w:val="24"/>
          <w:szCs w:val="24"/>
        </w:rPr>
        <w:t>04</w:t>
      </w:r>
      <w:r w:rsidR="00E8123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606108">
        <w:rPr>
          <w:rFonts w:ascii="Times New Roman" w:hAnsi="Times New Roman"/>
          <w:b/>
          <w:sz w:val="24"/>
          <w:szCs w:val="24"/>
        </w:rPr>
        <w:t>Ianuarie</w:t>
      </w:r>
      <w:bookmarkEnd w:id="0"/>
      <w:r w:rsidR="00C726E8" w:rsidRPr="002D1D0E">
        <w:rPr>
          <w:rFonts w:ascii="Times New Roman" w:hAnsi="Times New Roman"/>
          <w:b/>
          <w:sz w:val="24"/>
          <w:szCs w:val="24"/>
        </w:rPr>
        <w:t xml:space="preserve"> 202</w:t>
      </w:r>
      <w:r w:rsidR="00606108">
        <w:rPr>
          <w:rFonts w:ascii="Times New Roman" w:hAnsi="Times New Roman"/>
          <w:b/>
          <w:sz w:val="24"/>
          <w:szCs w:val="24"/>
        </w:rPr>
        <w:t>6</w:t>
      </w:r>
      <w:r w:rsidR="00752C8F" w:rsidRPr="002D1D0E">
        <w:rPr>
          <w:rFonts w:ascii="Times New Roman" w:hAnsi="Times New Roman"/>
          <w:b/>
          <w:sz w:val="24"/>
          <w:szCs w:val="24"/>
        </w:rPr>
        <w:t>,</w:t>
      </w:r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poli</w:t>
      </w:r>
      <w:r w:rsidR="005341C6" w:rsidRPr="002D1D0E">
        <w:rPr>
          <w:rFonts w:ascii="Times New Roman" w:hAnsi="Times New Roman"/>
          <w:sz w:val="24"/>
          <w:szCs w:val="24"/>
        </w:rPr>
        <w:t>ț</w:t>
      </w:r>
      <w:r w:rsidR="00752C8F" w:rsidRPr="002D1D0E">
        <w:rPr>
          <w:rFonts w:ascii="Times New Roman" w:hAnsi="Times New Roman"/>
          <w:sz w:val="24"/>
          <w:szCs w:val="24"/>
        </w:rPr>
        <w:t>i</w:t>
      </w:r>
      <w:r w:rsidR="005341C6" w:rsidRPr="002D1D0E">
        <w:rPr>
          <w:rFonts w:ascii="Times New Roman" w:hAnsi="Times New Roman"/>
          <w:sz w:val="24"/>
          <w:szCs w:val="24"/>
        </w:rPr>
        <w:t>ș</w:t>
      </w:r>
      <w:r w:rsidR="00752C8F" w:rsidRPr="002D1D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2D1D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2D1D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2D1D0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2D1D0E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2D1D0E">
        <w:rPr>
          <w:rFonts w:ascii="Times New Roman" w:hAnsi="Times New Roman"/>
          <w:b/>
          <w:sz w:val="24"/>
          <w:szCs w:val="24"/>
        </w:rPr>
        <w:t>Călărași</w:t>
      </w:r>
      <w:r w:rsidR="00752C8F" w:rsidRPr="002D1D0E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70935D1F" w:rsidR="00752C8F" w:rsidRPr="002D1D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În perioada </w:t>
      </w:r>
      <w:r w:rsidR="00606108">
        <w:rPr>
          <w:rFonts w:ascii="Times New Roman" w:hAnsi="Times New Roman"/>
          <w:b/>
          <w:sz w:val="24"/>
          <w:szCs w:val="24"/>
        </w:rPr>
        <w:t>29 Decembrie</w:t>
      </w:r>
      <w:r w:rsidR="00606108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606108">
        <w:rPr>
          <w:rFonts w:ascii="Times New Roman" w:hAnsi="Times New Roman"/>
          <w:b/>
          <w:sz w:val="24"/>
          <w:szCs w:val="24"/>
        </w:rPr>
        <w:t xml:space="preserve">2025 </w:t>
      </w:r>
      <w:r w:rsidR="00606108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606108">
        <w:rPr>
          <w:rFonts w:ascii="Times New Roman" w:hAnsi="Times New Roman"/>
          <w:b/>
          <w:sz w:val="24"/>
          <w:szCs w:val="24"/>
        </w:rPr>
        <w:t>04</w:t>
      </w:r>
      <w:r w:rsidR="00606108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606108">
        <w:rPr>
          <w:rFonts w:ascii="Times New Roman" w:hAnsi="Times New Roman"/>
          <w:b/>
          <w:sz w:val="24"/>
          <w:szCs w:val="24"/>
        </w:rPr>
        <w:t>Ianuarie</w:t>
      </w:r>
      <w:r w:rsidR="00606108" w:rsidRPr="002D1D0E">
        <w:rPr>
          <w:rFonts w:ascii="Times New Roman" w:hAnsi="Times New Roman"/>
          <w:b/>
          <w:sz w:val="24"/>
          <w:szCs w:val="24"/>
        </w:rPr>
        <w:t xml:space="preserve"> 202</w:t>
      </w:r>
      <w:r w:rsidR="00606108">
        <w:rPr>
          <w:rFonts w:ascii="Times New Roman" w:hAnsi="Times New Roman"/>
          <w:b/>
          <w:sz w:val="24"/>
          <w:szCs w:val="24"/>
        </w:rPr>
        <w:t>6</w:t>
      </w:r>
      <w:r w:rsidR="00606108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2D1D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2D1D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acționat</w:t>
      </w:r>
      <w:r w:rsidR="00A2456A" w:rsidRPr="002D1D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2D1D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2D1D0E">
        <w:rPr>
          <w:rFonts w:ascii="Times New Roman" w:hAnsi="Times New Roman"/>
          <w:sz w:val="24"/>
          <w:szCs w:val="24"/>
        </w:rPr>
        <w:t>;</w:t>
      </w:r>
      <w:r w:rsidRPr="002D1D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2D1D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</w:t>
      </w:r>
      <w:r w:rsidR="00A2456A" w:rsidRPr="002D1D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2D1D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2D1D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2D1D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2D1D0E">
        <w:rPr>
          <w:rFonts w:ascii="Times New Roman" w:hAnsi="Times New Roman"/>
          <w:sz w:val="24"/>
          <w:szCs w:val="24"/>
        </w:rPr>
        <w:t xml:space="preserve"> </w:t>
      </w:r>
      <w:r w:rsidR="00A2456A" w:rsidRPr="002D1D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2D1D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2D1D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2D1D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2D1D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2D1D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2D1D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2D1D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2D1D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2D1D0E">
        <w:rPr>
          <w:rFonts w:ascii="Times New Roman" w:hAnsi="Times New Roman"/>
          <w:sz w:val="24"/>
          <w:szCs w:val="24"/>
        </w:rPr>
        <w:t xml:space="preserve"> </w:t>
      </w:r>
      <w:r w:rsidR="00863982" w:rsidRPr="002D1D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2D1D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Pr="002D1D0E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desfășurat </w:t>
      </w:r>
      <w:r w:rsidRPr="002D1D0E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2D1D0E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</w:t>
      </w:r>
      <w:proofErr w:type="spellStart"/>
      <w:r w:rsidRPr="002D1D0E">
        <w:rPr>
          <w:rFonts w:ascii="Times New Roman" w:hAnsi="Times New Roman"/>
          <w:sz w:val="24"/>
          <w:szCs w:val="24"/>
        </w:rPr>
        <w:t>mopede</w:t>
      </w:r>
      <w:proofErr w:type="spellEnd"/>
      <w:r w:rsidRPr="002D1D0E">
        <w:rPr>
          <w:rFonts w:ascii="Times New Roman" w:hAnsi="Times New Roman"/>
          <w:sz w:val="24"/>
          <w:szCs w:val="24"/>
        </w:rPr>
        <w:t xml:space="preserve"> sau trotinete electrice;</w:t>
      </w:r>
    </w:p>
    <w:p w14:paraId="5860C9B6" w14:textId="692D058F" w:rsidR="002D1D0E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lastRenderedPageBreak/>
        <w:t>au desfășurat acțiuni în zona parcărilor cu plată pentru verificarea respectării Regulamentului Parcărilor cu plată, respectiv aplicarea măsurilor sancționatorii celor care nu respect</w:t>
      </w:r>
      <w:r>
        <w:rPr>
          <w:rFonts w:ascii="Times New Roman" w:hAnsi="Times New Roman"/>
          <w:sz w:val="24"/>
          <w:szCs w:val="24"/>
        </w:rPr>
        <w:t>ă</w:t>
      </w:r>
      <w:r w:rsidRPr="002D1D0E">
        <w:rPr>
          <w:rFonts w:ascii="Times New Roman" w:hAnsi="Times New Roman"/>
          <w:sz w:val="24"/>
          <w:szCs w:val="24"/>
        </w:rPr>
        <w:t xml:space="preserve"> rigorile impuse prin actul normativ.</w:t>
      </w:r>
    </w:p>
    <w:p w14:paraId="27B05D86" w14:textId="04543FA0" w:rsidR="00192395" w:rsidRPr="002D1D0E" w:rsidRDefault="00192395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="00606108" w:rsidRPr="00606108">
        <w:rPr>
          <w:rFonts w:ascii="Times New Roman" w:hAnsi="Times New Roman"/>
          <w:b/>
          <w:bCs/>
          <w:sz w:val="24"/>
          <w:szCs w:val="24"/>
        </w:rPr>
        <w:t>31</w:t>
      </w:r>
      <w:r w:rsidRPr="00192395">
        <w:rPr>
          <w:rFonts w:ascii="Times New Roman" w:hAnsi="Times New Roman"/>
          <w:b/>
          <w:bCs/>
          <w:sz w:val="24"/>
          <w:szCs w:val="24"/>
        </w:rPr>
        <w:t>.12.2025</w:t>
      </w:r>
      <w:r>
        <w:rPr>
          <w:rFonts w:ascii="Times New Roman" w:hAnsi="Times New Roman"/>
          <w:sz w:val="24"/>
          <w:szCs w:val="24"/>
        </w:rPr>
        <w:t xml:space="preserve"> au asigurat măsuri de ordine publică precum și fluidizarea traficului rutier cu ocazia manifestări</w:t>
      </w:r>
      <w:r w:rsidR="00606108">
        <w:rPr>
          <w:rFonts w:ascii="Times New Roman" w:hAnsi="Times New Roman"/>
          <w:sz w:val="24"/>
          <w:szCs w:val="24"/>
        </w:rPr>
        <w:t>lor</w:t>
      </w:r>
      <w:r>
        <w:rPr>
          <w:rFonts w:ascii="Times New Roman" w:hAnsi="Times New Roman"/>
          <w:sz w:val="24"/>
          <w:szCs w:val="24"/>
        </w:rPr>
        <w:t xml:space="preserve"> dedicate </w:t>
      </w:r>
      <w:r w:rsidR="00EC043F">
        <w:rPr>
          <w:rFonts w:ascii="Times New Roman" w:hAnsi="Times New Roman"/>
          <w:sz w:val="24"/>
          <w:szCs w:val="24"/>
        </w:rPr>
        <w:t>„</w:t>
      </w:r>
      <w:r w:rsidR="00606108" w:rsidRPr="00606108">
        <w:rPr>
          <w:rFonts w:ascii="Times New Roman" w:hAnsi="Times New Roman"/>
          <w:b/>
          <w:bCs/>
          <w:sz w:val="24"/>
          <w:szCs w:val="24"/>
        </w:rPr>
        <w:t xml:space="preserve">REVELION 2025 </w:t>
      </w:r>
      <w:r w:rsidR="00EC043F">
        <w:rPr>
          <w:rFonts w:ascii="Times New Roman" w:hAnsi="Times New Roman"/>
          <w:b/>
          <w:bCs/>
          <w:sz w:val="24"/>
          <w:szCs w:val="24"/>
        </w:rPr>
        <w:t>–</w:t>
      </w:r>
      <w:r w:rsidR="00606108" w:rsidRPr="00606108">
        <w:rPr>
          <w:rFonts w:ascii="Times New Roman" w:hAnsi="Times New Roman"/>
          <w:b/>
          <w:bCs/>
          <w:sz w:val="24"/>
          <w:szCs w:val="24"/>
        </w:rPr>
        <w:t xml:space="preserve"> 2026</w:t>
      </w:r>
      <w:r w:rsidR="00EC043F"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. </w:t>
      </w:r>
    </w:p>
    <w:p w14:paraId="1CE090F7" w14:textId="77777777" w:rsidR="00053D77" w:rsidRPr="002D1D0E" w:rsidRDefault="00053D77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3705A677" w:rsidR="00752C8F" w:rsidRPr="002D1D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În perioada</w:t>
      </w:r>
      <w:r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606108">
        <w:rPr>
          <w:rFonts w:ascii="Times New Roman" w:hAnsi="Times New Roman"/>
          <w:b/>
          <w:sz w:val="24"/>
          <w:szCs w:val="24"/>
        </w:rPr>
        <w:t>29 Decembrie</w:t>
      </w:r>
      <w:r w:rsidR="00606108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606108">
        <w:rPr>
          <w:rFonts w:ascii="Times New Roman" w:hAnsi="Times New Roman"/>
          <w:b/>
          <w:sz w:val="24"/>
          <w:szCs w:val="24"/>
        </w:rPr>
        <w:t xml:space="preserve">2025 </w:t>
      </w:r>
      <w:r w:rsidR="00606108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606108">
        <w:rPr>
          <w:rFonts w:ascii="Times New Roman" w:hAnsi="Times New Roman"/>
          <w:b/>
          <w:sz w:val="24"/>
          <w:szCs w:val="24"/>
        </w:rPr>
        <w:t>04</w:t>
      </w:r>
      <w:r w:rsidR="00606108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606108">
        <w:rPr>
          <w:rFonts w:ascii="Times New Roman" w:hAnsi="Times New Roman"/>
          <w:b/>
          <w:sz w:val="24"/>
          <w:szCs w:val="24"/>
        </w:rPr>
        <w:t>Ianuarie</w:t>
      </w:r>
      <w:r w:rsidR="00606108" w:rsidRPr="002D1D0E">
        <w:rPr>
          <w:rFonts w:ascii="Times New Roman" w:hAnsi="Times New Roman"/>
          <w:b/>
          <w:sz w:val="24"/>
          <w:szCs w:val="24"/>
        </w:rPr>
        <w:t xml:space="preserve"> 202</w:t>
      </w:r>
      <w:r w:rsidR="00606108">
        <w:rPr>
          <w:rFonts w:ascii="Times New Roman" w:hAnsi="Times New Roman"/>
          <w:b/>
          <w:sz w:val="24"/>
          <w:szCs w:val="24"/>
        </w:rPr>
        <w:t>6</w:t>
      </w:r>
      <w:r w:rsidR="00606108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2D1D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2D1D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2D1D0E">
        <w:rPr>
          <w:rFonts w:ascii="Times New Roman" w:hAnsi="Times New Roman"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EC043F">
        <w:rPr>
          <w:rFonts w:ascii="Times New Roman" w:hAnsi="Times New Roman"/>
          <w:b/>
          <w:bCs/>
          <w:i/>
          <w:sz w:val="24"/>
          <w:szCs w:val="24"/>
        </w:rPr>
        <w:t>34</w:t>
      </w:r>
      <w:r w:rsidR="00F32250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2D1D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Pr="002D1D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9763C4">
        <w:rPr>
          <w:rFonts w:ascii="Times New Roman" w:hAnsi="Times New Roman"/>
          <w:b/>
          <w:bCs/>
          <w:i/>
          <w:sz w:val="24"/>
          <w:szCs w:val="24"/>
        </w:rPr>
        <w:t>39</w:t>
      </w:r>
      <w:r w:rsidR="007E0B11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192395">
        <w:rPr>
          <w:rFonts w:ascii="Times New Roman" w:hAnsi="Times New Roman"/>
          <w:b/>
          <w:bCs/>
          <w:i/>
          <w:sz w:val="24"/>
          <w:szCs w:val="24"/>
        </w:rPr>
        <w:t>7</w:t>
      </w:r>
      <w:r w:rsidR="00F54076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2D1D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C8706D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au întocmit </w:t>
      </w:r>
      <w:r w:rsidR="009763C4">
        <w:rPr>
          <w:rFonts w:ascii="Times New Roman" w:hAnsi="Times New Roman"/>
          <w:b/>
          <w:i/>
          <w:sz w:val="24"/>
          <w:szCs w:val="24"/>
        </w:rPr>
        <w:t>4</w:t>
      </w:r>
      <w:r w:rsidR="00D1784B" w:rsidRPr="002D1D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au întocmit </w:t>
      </w:r>
      <w:r w:rsidR="009763C4">
        <w:rPr>
          <w:rFonts w:ascii="Times New Roman" w:hAnsi="Times New Roman"/>
          <w:b/>
          <w:bCs/>
          <w:i/>
          <w:sz w:val="24"/>
          <w:szCs w:val="24"/>
        </w:rPr>
        <w:t>2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2B100F" w:rsidRPr="002D1D0E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C929D1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au soluționat </w:t>
      </w:r>
      <w:r w:rsidR="00606108">
        <w:rPr>
          <w:rFonts w:ascii="Times New Roman" w:hAnsi="Times New Roman"/>
          <w:b/>
          <w:bCs/>
          <w:i/>
          <w:sz w:val="24"/>
          <w:szCs w:val="24"/>
        </w:rPr>
        <w:t>3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F85041" w:rsidRPr="002D1D0E">
        <w:rPr>
          <w:rFonts w:ascii="Times New Roman" w:hAnsi="Times New Roman"/>
          <w:b/>
          <w:bCs/>
          <w:i/>
          <w:sz w:val="24"/>
          <w:szCs w:val="24"/>
        </w:rPr>
        <w:t>i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F85041" w:rsidRPr="002D1D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a căr</w:t>
      </w:r>
      <w:r w:rsidR="00F85041" w:rsidRPr="002D1D0E">
        <w:rPr>
          <w:rFonts w:ascii="Times New Roman" w:hAnsi="Times New Roman"/>
          <w:i/>
          <w:sz w:val="24"/>
          <w:szCs w:val="24"/>
        </w:rPr>
        <w:t>or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competență materială de soluționare intr</w:t>
      </w:r>
      <w:r w:rsidR="00A73929" w:rsidRPr="002D1D0E">
        <w:rPr>
          <w:rFonts w:ascii="Times New Roman" w:hAnsi="Times New Roman"/>
          <w:i/>
          <w:sz w:val="24"/>
          <w:szCs w:val="24"/>
        </w:rPr>
        <w:t>ă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în sfera de competență a Direcției</w:t>
      </w:r>
      <w:r w:rsidR="00543303" w:rsidRPr="002D1D0E">
        <w:rPr>
          <w:rFonts w:ascii="Times New Roman" w:hAnsi="Times New Roman"/>
          <w:i/>
          <w:sz w:val="24"/>
          <w:szCs w:val="24"/>
        </w:rPr>
        <w:t xml:space="preserve"> Ordine Publică și Circulație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1414B4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au verificat </w:t>
      </w:r>
      <w:r w:rsidR="009763C4">
        <w:rPr>
          <w:rFonts w:ascii="Times New Roman" w:hAnsi="Times New Roman"/>
          <w:b/>
          <w:bCs/>
          <w:i/>
          <w:sz w:val="24"/>
          <w:szCs w:val="24"/>
        </w:rPr>
        <w:t>8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2D1D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2D1D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843BCF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8020F2" w:rsidRPr="002D1D0E">
        <w:rPr>
          <w:rFonts w:ascii="Times New Roman" w:hAnsi="Times New Roman"/>
          <w:i/>
          <w:sz w:val="24"/>
          <w:szCs w:val="24"/>
        </w:rPr>
        <w:t xml:space="preserve">au aplanat </w:t>
      </w:r>
      <w:r w:rsidR="009763C4">
        <w:rPr>
          <w:rFonts w:ascii="Times New Roman" w:hAnsi="Times New Roman"/>
          <w:b/>
          <w:bCs/>
          <w:i/>
          <w:sz w:val="24"/>
          <w:szCs w:val="24"/>
        </w:rPr>
        <w:t>4</w:t>
      </w:r>
      <w:r w:rsidR="008020F2" w:rsidRPr="002D1D0E">
        <w:rPr>
          <w:rFonts w:ascii="Times New Roman" w:hAnsi="Times New Roman"/>
          <w:b/>
          <w:bCs/>
          <w:i/>
          <w:sz w:val="24"/>
          <w:szCs w:val="24"/>
        </w:rPr>
        <w:t xml:space="preserve"> stări conflictuale</w:t>
      </w:r>
      <w:r w:rsidR="008020F2" w:rsidRPr="002D1D0E">
        <w:rPr>
          <w:rFonts w:ascii="Times New Roman" w:hAnsi="Times New Roman"/>
          <w:i/>
          <w:sz w:val="24"/>
          <w:szCs w:val="24"/>
        </w:rPr>
        <w:t xml:space="preserve">; </w:t>
      </w:r>
      <w:r w:rsidR="00192395" w:rsidRPr="002D1D0E">
        <w:rPr>
          <w:rFonts w:ascii="Times New Roman" w:hAnsi="Times New Roman"/>
          <w:i/>
          <w:sz w:val="24"/>
          <w:szCs w:val="24"/>
        </w:rPr>
        <w:t xml:space="preserve">au depistat </w:t>
      </w:r>
      <w:r w:rsidR="00192395">
        <w:rPr>
          <w:rFonts w:ascii="Times New Roman" w:hAnsi="Times New Roman"/>
          <w:b/>
          <w:bCs/>
          <w:i/>
          <w:sz w:val="24"/>
          <w:szCs w:val="24"/>
        </w:rPr>
        <w:t>2</w:t>
      </w:r>
      <w:r w:rsidR="00192395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A34320">
        <w:rPr>
          <w:rFonts w:ascii="Times New Roman" w:hAnsi="Times New Roman"/>
          <w:b/>
          <w:bCs/>
          <w:i/>
          <w:sz w:val="24"/>
          <w:szCs w:val="24"/>
        </w:rPr>
        <w:t xml:space="preserve">persoane minore </w:t>
      </w:r>
      <w:r w:rsidR="00A34320" w:rsidRPr="00A34320">
        <w:rPr>
          <w:rFonts w:ascii="Times New Roman" w:hAnsi="Times New Roman"/>
          <w:i/>
          <w:sz w:val="24"/>
          <w:szCs w:val="24"/>
        </w:rPr>
        <w:t>ce dețineau</w:t>
      </w:r>
      <w:r w:rsidR="00A34320">
        <w:rPr>
          <w:rFonts w:ascii="Times New Roman" w:hAnsi="Times New Roman"/>
          <w:b/>
          <w:bCs/>
          <w:i/>
          <w:sz w:val="24"/>
          <w:szCs w:val="24"/>
        </w:rPr>
        <w:t xml:space="preserve"> articole pirotehnice din categoria F1 și F2, persoanele și articolele </w:t>
      </w:r>
      <w:r w:rsidR="00A34320">
        <w:rPr>
          <w:rFonts w:ascii="Times New Roman" w:hAnsi="Times New Roman"/>
          <w:i/>
          <w:sz w:val="24"/>
          <w:szCs w:val="24"/>
        </w:rPr>
        <w:t xml:space="preserve">fiind predate reprezentanților IPJ Călărași pentru continuarea cercetărilor, sub incidența </w:t>
      </w:r>
      <w:r w:rsidR="00A34320" w:rsidRPr="00A34320">
        <w:rPr>
          <w:rFonts w:ascii="Times New Roman" w:hAnsi="Times New Roman"/>
          <w:b/>
          <w:bCs/>
          <w:i/>
          <w:sz w:val="24"/>
          <w:szCs w:val="24"/>
        </w:rPr>
        <w:t>art. 37 din Legea 126/1995</w:t>
      </w:r>
      <w:r w:rsidR="00A34320" w:rsidRPr="00A34320">
        <w:t xml:space="preserve"> </w:t>
      </w:r>
      <w:r w:rsidR="00A34320" w:rsidRPr="00A34320">
        <w:rPr>
          <w:rFonts w:ascii="Times New Roman" w:hAnsi="Times New Roman"/>
          <w:i/>
          <w:sz w:val="24"/>
          <w:szCs w:val="24"/>
        </w:rPr>
        <w:t>privind regimul materiilor explozive</w:t>
      </w:r>
      <w:r w:rsidR="00192395">
        <w:rPr>
          <w:rFonts w:ascii="Times New Roman" w:hAnsi="Times New Roman"/>
          <w:i/>
          <w:sz w:val="24"/>
          <w:szCs w:val="24"/>
          <w:lang w:val="en-US"/>
        </w:rPr>
        <w:t xml:space="preserve">; </w:t>
      </w:r>
      <w:r w:rsidRPr="002D1D0E">
        <w:rPr>
          <w:rFonts w:ascii="Times New Roman" w:hAnsi="Times New Roman"/>
          <w:i/>
          <w:sz w:val="24"/>
          <w:szCs w:val="24"/>
        </w:rPr>
        <w:t>au constatat</w:t>
      </w:r>
      <w:r w:rsidR="002B100F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A34320">
        <w:rPr>
          <w:rFonts w:ascii="Times New Roman" w:hAnsi="Times New Roman"/>
          <w:b/>
          <w:bCs/>
          <w:i/>
          <w:sz w:val="24"/>
          <w:szCs w:val="24"/>
        </w:rPr>
        <w:t>29</w:t>
      </w:r>
      <w:r w:rsidR="003E65E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2D1D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A34320">
        <w:rPr>
          <w:rFonts w:ascii="Times New Roman" w:hAnsi="Times New Roman"/>
          <w:b/>
          <w:bCs/>
          <w:i/>
          <w:sz w:val="24"/>
          <w:szCs w:val="24"/>
        </w:rPr>
        <w:t>19</w:t>
      </w:r>
      <w:r w:rsidR="006A31A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2D1D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A34320">
        <w:rPr>
          <w:rFonts w:ascii="Times New Roman" w:hAnsi="Times New Roman"/>
          <w:b/>
          <w:bCs/>
          <w:i/>
          <w:sz w:val="24"/>
          <w:szCs w:val="24"/>
        </w:rPr>
        <w:t>7</w:t>
      </w:r>
      <w:r w:rsidR="009943BB" w:rsidRPr="002D1D0E">
        <w:rPr>
          <w:rFonts w:ascii="Times New Roman" w:hAnsi="Times New Roman"/>
          <w:b/>
          <w:bCs/>
          <w:i/>
          <w:sz w:val="24"/>
          <w:szCs w:val="24"/>
        </w:rPr>
        <w:t>.</w:t>
      </w:r>
      <w:r w:rsidR="00A34320">
        <w:rPr>
          <w:rFonts w:ascii="Times New Roman" w:hAnsi="Times New Roman"/>
          <w:b/>
          <w:bCs/>
          <w:i/>
          <w:sz w:val="24"/>
          <w:szCs w:val="24"/>
        </w:rPr>
        <w:t>455</w:t>
      </w:r>
      <w:r w:rsidR="00187223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2D1D0E">
        <w:rPr>
          <w:rFonts w:ascii="Times New Roman" w:hAnsi="Times New Roman"/>
          <w:i/>
          <w:sz w:val="24"/>
          <w:szCs w:val="24"/>
        </w:rPr>
        <w:t>) și</w:t>
      </w:r>
      <w:r w:rsidR="00A744E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A34320">
        <w:rPr>
          <w:rFonts w:ascii="Times New Roman" w:hAnsi="Times New Roman"/>
          <w:b/>
          <w:bCs/>
          <w:i/>
          <w:sz w:val="24"/>
          <w:szCs w:val="24"/>
        </w:rPr>
        <w:t>1</w:t>
      </w:r>
      <w:r w:rsidR="00192395">
        <w:rPr>
          <w:rFonts w:ascii="Times New Roman" w:hAnsi="Times New Roman"/>
          <w:b/>
          <w:bCs/>
          <w:i/>
          <w:sz w:val="24"/>
          <w:szCs w:val="24"/>
        </w:rPr>
        <w:t>0</w:t>
      </w:r>
      <w:r w:rsidRPr="002D1D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2D1D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2D1D0E">
        <w:rPr>
          <w:rFonts w:ascii="Times New Roman" w:hAnsi="Times New Roman"/>
          <w:i/>
          <w:sz w:val="24"/>
          <w:szCs w:val="24"/>
        </w:rPr>
        <w:t>Legea 61/1991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2D1D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2D1D0E">
        <w:rPr>
          <w:rFonts w:ascii="Times New Roman" w:hAnsi="Times New Roman"/>
          <w:i/>
          <w:sz w:val="24"/>
          <w:szCs w:val="24"/>
        </w:rPr>
        <w:t>98</w:t>
      </w:r>
      <w:r w:rsidR="00016C19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828BE" w:rsidRPr="002D1D0E">
        <w:rPr>
          <w:rFonts w:ascii="Times New Roman" w:hAnsi="Times New Roman"/>
          <w:i/>
          <w:sz w:val="24"/>
          <w:szCs w:val="24"/>
        </w:rPr>
        <w:t>, HCL 135/2018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2D1D0E">
        <w:rPr>
          <w:rFonts w:ascii="Times New Roman" w:hAnsi="Times New Roman"/>
          <w:i/>
          <w:sz w:val="24"/>
          <w:szCs w:val="24"/>
        </w:rPr>
        <w:t>94</w:t>
      </w:r>
      <w:r w:rsidR="00DC363A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C363A" w:rsidRPr="002D1D0E">
        <w:rPr>
          <w:rFonts w:ascii="Times New Roman" w:hAnsi="Times New Roman"/>
          <w:i/>
          <w:sz w:val="24"/>
          <w:szCs w:val="24"/>
        </w:rPr>
        <w:t>)</w:t>
      </w:r>
      <w:r w:rsidRPr="002D1D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2D1D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66920D68" w:rsidR="0032497D" w:rsidRPr="002D1D0E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A34320">
        <w:rPr>
          <w:rFonts w:ascii="Times New Roman" w:hAnsi="Times New Roman"/>
          <w:b/>
          <w:sz w:val="24"/>
          <w:szCs w:val="24"/>
        </w:rPr>
        <w:t>9</w:t>
      </w:r>
      <w:r w:rsidR="0027279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>fapt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2D1D0E">
        <w:rPr>
          <w:rFonts w:ascii="Times New Roman" w:hAnsi="Times New Roman"/>
          <w:b/>
          <w:sz w:val="24"/>
          <w:szCs w:val="24"/>
        </w:rPr>
        <w:t>i</w:t>
      </w:r>
      <w:r w:rsidRPr="002D1D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="00016C19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A34320">
        <w:rPr>
          <w:rFonts w:ascii="Times New Roman" w:hAnsi="Times New Roman"/>
          <w:b/>
          <w:sz w:val="24"/>
          <w:szCs w:val="24"/>
        </w:rPr>
        <w:t>4455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 lei dar și cu </w:t>
      </w:r>
      <w:r w:rsidR="009A0234" w:rsidRPr="002D1D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 xml:space="preserve">plus </w:t>
      </w:r>
      <w:r w:rsidR="00A34320">
        <w:rPr>
          <w:rFonts w:ascii="Times New Roman" w:hAnsi="Times New Roman"/>
          <w:b/>
          <w:sz w:val="24"/>
          <w:szCs w:val="24"/>
        </w:rPr>
        <w:t>16</w:t>
      </w:r>
      <w:r w:rsidR="0053257C" w:rsidRPr="002D1D0E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2D1D0E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7A172D5A" w14:textId="59E1FEA2" w:rsidR="00192395" w:rsidRPr="002D1D0E" w:rsidRDefault="00192395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194/2023 – privind Regulamentul de gospodărire comunală a municipiului – </w:t>
      </w:r>
      <w:r w:rsidR="00A34320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A34320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A34320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A34320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A34320">
        <w:rPr>
          <w:rFonts w:ascii="Times New Roman" w:hAnsi="Times New Roman"/>
          <w:b/>
          <w:sz w:val="24"/>
          <w:szCs w:val="24"/>
          <w:lang w:eastAsia="ro-RO"/>
        </w:rPr>
        <w:t>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A34320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A34320">
        <w:rPr>
          <w:rFonts w:ascii="Times New Roman" w:hAnsi="Times New Roman"/>
          <w:b/>
          <w:sz w:val="24"/>
          <w:szCs w:val="24"/>
          <w:lang w:eastAsia="ro-RO"/>
        </w:rPr>
        <w:t>în valoare de 3000 lei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. </w:t>
      </w:r>
    </w:p>
    <w:p w14:paraId="28F65B6C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42F6E6F5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A34320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193A85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24D99" w:rsidRPr="002D1D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2D1D0E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7657FE3" w14:textId="77777777" w:rsidR="00B47CF6" w:rsidRPr="00B47CF6" w:rsidRDefault="00B47CF6" w:rsidP="00B47CF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EF01B" w14:textId="73B9757B" w:rsidR="00095D52" w:rsidRPr="002D1D0E" w:rsidRDefault="007235E2" w:rsidP="00095D52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A34320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A34320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A34320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A34320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A34320">
        <w:rPr>
          <w:rFonts w:ascii="Times New Roman" w:hAnsi="Times New Roman"/>
          <w:b/>
          <w:sz w:val="24"/>
          <w:szCs w:val="24"/>
          <w:lang w:eastAsia="ro-RO"/>
        </w:rPr>
        <w:t>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A34320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cu avertisment scris .</w:t>
      </w:r>
    </w:p>
    <w:p w14:paraId="27E038CE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F2D22AE" w14:textId="77777777" w:rsidR="003B3891" w:rsidRPr="002D1D0E" w:rsidRDefault="003B3891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2D1D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2D1D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2D1D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2D1D0E">
        <w:rPr>
          <w:rFonts w:ascii="Times New Roman" w:hAnsi="Times New Roman"/>
          <w:b/>
          <w:sz w:val="24"/>
          <w:szCs w:val="24"/>
        </w:rPr>
        <w:t>Anexa 1</w:t>
      </w:r>
      <w:r w:rsidRPr="002D1D0E">
        <w:rPr>
          <w:rFonts w:ascii="Times New Roman" w:hAnsi="Times New Roman"/>
          <w:sz w:val="24"/>
          <w:szCs w:val="24"/>
        </w:rPr>
        <w:t xml:space="preserve"> la prezentul Raport.</w:t>
      </w:r>
    </w:p>
    <w:p w14:paraId="30FD24B4" w14:textId="77777777" w:rsidR="003C62A9" w:rsidRPr="002D1D0E" w:rsidRDefault="003C62A9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61F499E" w14:textId="77777777" w:rsidR="00095D52" w:rsidRPr="002D1D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2D1D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2D1D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2D1D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2D1D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9D35D" w14:textId="77777777" w:rsidR="00CE32EF" w:rsidRDefault="00CE32EF" w:rsidP="001D2382">
      <w:pPr>
        <w:spacing w:after="0" w:line="240" w:lineRule="auto"/>
      </w:pPr>
      <w:r>
        <w:separator/>
      </w:r>
    </w:p>
  </w:endnote>
  <w:endnote w:type="continuationSeparator" w:id="0">
    <w:p w14:paraId="056C82FD" w14:textId="77777777" w:rsidR="00CE32EF" w:rsidRDefault="00CE32EF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A6AD4" w14:textId="77777777" w:rsidR="00CE32EF" w:rsidRDefault="00CE32EF" w:rsidP="001D2382">
      <w:pPr>
        <w:spacing w:after="0" w:line="240" w:lineRule="auto"/>
      </w:pPr>
      <w:r>
        <w:separator/>
      </w:r>
    </w:p>
  </w:footnote>
  <w:footnote w:type="continuationSeparator" w:id="0">
    <w:p w14:paraId="5DEDC4B9" w14:textId="77777777" w:rsidR="00CE32EF" w:rsidRDefault="00CE32EF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36B"/>
    <w:rsid w:val="00102A81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39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3FBD"/>
    <w:rsid w:val="004549B9"/>
    <w:rsid w:val="00454A5F"/>
    <w:rsid w:val="0045566C"/>
    <w:rsid w:val="00455A01"/>
    <w:rsid w:val="00455BD3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432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5779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108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5E2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4BE2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5785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07B7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592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0B01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3C4"/>
    <w:rsid w:val="009767AA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C89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4320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48DC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CF6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1B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1DC5"/>
    <w:rsid w:val="00C726E8"/>
    <w:rsid w:val="00C74ABD"/>
    <w:rsid w:val="00C75712"/>
    <w:rsid w:val="00C75EA2"/>
    <w:rsid w:val="00C76314"/>
    <w:rsid w:val="00C8165F"/>
    <w:rsid w:val="00C81CC0"/>
    <w:rsid w:val="00C81E66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2479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2EF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5CC4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6D9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43F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965</Words>
  <Characters>5602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2025-01-13T07:28:00Z</cp:lastPrinted>
  <dcterms:created xsi:type="dcterms:W3CDTF">2026-01-05T12:16:00Z</dcterms:created>
  <dcterms:modified xsi:type="dcterms:W3CDTF">2026-01-05T12:16:00Z</dcterms:modified>
</cp:coreProperties>
</file>