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92CF431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90211" w:rsidRPr="00E908EA">
        <w:rPr>
          <w:rFonts w:ascii="Times New Roman" w:hAnsi="Times New Roman"/>
          <w:b/>
          <w:sz w:val="24"/>
          <w:szCs w:val="24"/>
        </w:rPr>
        <w:t>2</w:t>
      </w:r>
      <w:r w:rsidR="00BA5901">
        <w:rPr>
          <w:rFonts w:ascii="Times New Roman" w:hAnsi="Times New Roman"/>
          <w:b/>
          <w:sz w:val="24"/>
          <w:szCs w:val="24"/>
        </w:rPr>
        <w:t>355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BA5901">
        <w:rPr>
          <w:rFonts w:ascii="Times New Roman" w:hAnsi="Times New Roman"/>
          <w:b/>
          <w:sz w:val="24"/>
          <w:szCs w:val="24"/>
        </w:rPr>
        <w:t>07</w:t>
      </w:r>
      <w:r w:rsidR="00B913B3" w:rsidRPr="00E908EA">
        <w:rPr>
          <w:rFonts w:ascii="Times New Roman" w:hAnsi="Times New Roman"/>
          <w:b/>
          <w:sz w:val="24"/>
          <w:szCs w:val="24"/>
        </w:rPr>
        <w:t>.</w:t>
      </w:r>
      <w:r w:rsidR="00BA5901">
        <w:rPr>
          <w:rFonts w:ascii="Times New Roman" w:hAnsi="Times New Roman"/>
          <w:b/>
          <w:sz w:val="24"/>
          <w:szCs w:val="24"/>
        </w:rPr>
        <w:t>1</w:t>
      </w:r>
      <w:r w:rsidR="00B913B3" w:rsidRPr="00E908EA">
        <w:rPr>
          <w:rFonts w:ascii="Times New Roman" w:hAnsi="Times New Roman"/>
          <w:b/>
          <w:sz w:val="24"/>
          <w:szCs w:val="24"/>
        </w:rPr>
        <w:t>0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65F8ABD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9D3071">
        <w:rPr>
          <w:rFonts w:ascii="Times New Roman" w:hAnsi="Times New Roman"/>
          <w:b/>
          <w:sz w:val="24"/>
          <w:szCs w:val="24"/>
        </w:rPr>
        <w:t>3</w:t>
      </w:r>
      <w:r w:rsidR="00BA5901">
        <w:rPr>
          <w:rFonts w:ascii="Times New Roman" w:hAnsi="Times New Roman"/>
          <w:b/>
          <w:sz w:val="24"/>
          <w:szCs w:val="24"/>
        </w:rPr>
        <w:t>0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BA5901">
        <w:rPr>
          <w:rFonts w:ascii="Times New Roman" w:hAnsi="Times New Roman"/>
          <w:b/>
          <w:sz w:val="24"/>
          <w:szCs w:val="24"/>
        </w:rPr>
        <w:t xml:space="preserve">Septembrie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BA5901">
        <w:rPr>
          <w:rFonts w:ascii="Times New Roman" w:hAnsi="Times New Roman"/>
          <w:b/>
          <w:sz w:val="24"/>
          <w:szCs w:val="24"/>
        </w:rPr>
        <w:t xml:space="preserve">06 Octombrie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908EA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47DF35A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BA5901">
        <w:rPr>
          <w:rFonts w:ascii="Times New Roman" w:hAnsi="Times New Roman"/>
          <w:b/>
          <w:sz w:val="24"/>
          <w:szCs w:val="24"/>
        </w:rPr>
        <w:t>30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BA5901">
        <w:rPr>
          <w:rFonts w:ascii="Times New Roman" w:hAnsi="Times New Roman"/>
          <w:b/>
          <w:sz w:val="24"/>
          <w:szCs w:val="24"/>
        </w:rPr>
        <w:t xml:space="preserve">Septembrie 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BA5901">
        <w:rPr>
          <w:rFonts w:ascii="Times New Roman" w:hAnsi="Times New Roman"/>
          <w:b/>
          <w:sz w:val="24"/>
          <w:szCs w:val="24"/>
        </w:rPr>
        <w:t xml:space="preserve">06 Octombrie </w:t>
      </w:r>
      <w:r w:rsidR="00BA5901" w:rsidRPr="00E908EA">
        <w:rPr>
          <w:rFonts w:ascii="Times New Roman" w:hAnsi="Times New Roman"/>
          <w:b/>
          <w:sz w:val="24"/>
          <w:szCs w:val="24"/>
        </w:rPr>
        <w:t>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26551312" w14:textId="15001B85" w:rsidR="001B7CEC" w:rsidRDefault="001B7CE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1B7CEC">
        <w:rPr>
          <w:rFonts w:ascii="Times New Roman" w:hAnsi="Times New Roman"/>
          <w:b/>
          <w:bCs/>
          <w:sz w:val="24"/>
          <w:szCs w:val="24"/>
        </w:rPr>
        <w:t>04.10.2024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cu ocazia </w:t>
      </w:r>
      <w:r w:rsidRPr="00DA68B4">
        <w:rPr>
          <w:rFonts w:ascii="Times New Roman" w:hAnsi="Times New Roman"/>
          <w:b/>
          <w:bCs/>
          <w:sz w:val="24"/>
          <w:szCs w:val="24"/>
        </w:rPr>
        <w:t xml:space="preserve">marșului </w:t>
      </w:r>
      <w:r w:rsidR="00DA68B4" w:rsidRPr="00DA68B4">
        <w:rPr>
          <w:rFonts w:ascii="Times New Roman" w:hAnsi="Times New Roman"/>
          <w:b/>
          <w:bCs/>
          <w:sz w:val="24"/>
          <w:szCs w:val="24"/>
        </w:rPr>
        <w:t xml:space="preserve">organizat de </w:t>
      </w:r>
      <w:r w:rsidRPr="00DA68B4">
        <w:rPr>
          <w:rFonts w:ascii="Times New Roman" w:hAnsi="Times New Roman"/>
          <w:b/>
          <w:bCs/>
          <w:sz w:val="24"/>
          <w:szCs w:val="24"/>
        </w:rPr>
        <w:t xml:space="preserve">Colegiul Național </w:t>
      </w:r>
      <w:r w:rsidRPr="00DA68B4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DA68B4">
        <w:rPr>
          <w:rFonts w:ascii="Times New Roman" w:hAnsi="Times New Roman"/>
          <w:b/>
          <w:bCs/>
          <w:sz w:val="24"/>
          <w:szCs w:val="24"/>
        </w:rPr>
        <w:t>Barbu Știrbei</w:t>
      </w:r>
      <w:r w:rsidRPr="00DA68B4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 w:rsidR="00DA68B4">
        <w:rPr>
          <w:rFonts w:ascii="Times New Roman" w:hAnsi="Times New Roman"/>
          <w:sz w:val="24"/>
          <w:szCs w:val="24"/>
          <w:lang w:val="en-US"/>
        </w:rPr>
        <w:t xml:space="preserve"> ;</w:t>
      </w:r>
    </w:p>
    <w:p w14:paraId="45717608" w14:textId="77777777" w:rsidR="00DA68B4" w:rsidRPr="00DA68B4" w:rsidRDefault="00DA68B4" w:rsidP="001660A5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A68B4">
        <w:rPr>
          <w:rFonts w:ascii="Times New Roman" w:hAnsi="Times New Roman"/>
          <w:sz w:val="24"/>
          <w:szCs w:val="24"/>
        </w:rPr>
        <w:lastRenderedPageBreak/>
        <w:t xml:space="preserve">în data de </w:t>
      </w:r>
      <w:r w:rsidRPr="00DA68B4">
        <w:rPr>
          <w:rFonts w:ascii="Times New Roman" w:hAnsi="Times New Roman"/>
          <w:b/>
          <w:bCs/>
          <w:sz w:val="24"/>
          <w:szCs w:val="24"/>
        </w:rPr>
        <w:t>05.10.2024</w:t>
      </w:r>
      <w:r w:rsidRPr="00DA68B4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cu ocazia competiției sportive </w:t>
      </w:r>
      <w:proofErr w:type="spellStart"/>
      <w:r w:rsidRPr="00DA68B4">
        <w:rPr>
          <w:rFonts w:ascii="Times New Roman" w:hAnsi="Times New Roman"/>
          <w:b/>
          <w:bCs/>
          <w:sz w:val="24"/>
          <w:szCs w:val="24"/>
        </w:rPr>
        <w:t>Semimaraton</w:t>
      </w:r>
      <w:proofErr w:type="spellEnd"/>
      <w:r w:rsidRPr="00DA68B4">
        <w:rPr>
          <w:rFonts w:ascii="Times New Roman" w:hAnsi="Times New Roman"/>
          <w:b/>
          <w:bCs/>
          <w:sz w:val="24"/>
          <w:szCs w:val="24"/>
        </w:rPr>
        <w:t xml:space="preserve"> „Alergarea de Sâmbătă Călărași”,</w:t>
      </w:r>
      <w:r w:rsidRPr="00DA68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68B4">
        <w:rPr>
          <w:rFonts w:ascii="Times New Roman" w:hAnsi="Times New Roman"/>
          <w:b/>
          <w:bCs/>
          <w:sz w:val="24"/>
          <w:szCs w:val="24"/>
        </w:rPr>
        <w:t>Ediția a 3-a, 5 Octombrie 2024</w:t>
      </w:r>
      <w:r w:rsidRPr="00DA68B4"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7DDEF5BA" w14:textId="74100896" w:rsidR="00DA68B4" w:rsidRDefault="00DA68B4" w:rsidP="00DA68B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A68B4">
        <w:rPr>
          <w:rFonts w:ascii="Times New Roman" w:hAnsi="Times New Roman"/>
          <w:sz w:val="24"/>
          <w:szCs w:val="24"/>
        </w:rPr>
        <w:t xml:space="preserve"> </w:t>
      </w:r>
      <w:r w:rsidRPr="00DA68B4">
        <w:rPr>
          <w:rFonts w:ascii="Times New Roman" w:hAnsi="Times New Roman"/>
          <w:sz w:val="24"/>
          <w:szCs w:val="24"/>
        </w:rPr>
        <w:t xml:space="preserve">în data de </w:t>
      </w:r>
      <w:r w:rsidRPr="00DA68B4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A68B4">
        <w:rPr>
          <w:rFonts w:ascii="Times New Roman" w:hAnsi="Times New Roman"/>
          <w:b/>
          <w:bCs/>
          <w:sz w:val="24"/>
          <w:szCs w:val="24"/>
        </w:rPr>
        <w:t>.10.2024</w:t>
      </w:r>
      <w:r w:rsidRPr="00DA68B4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cu ocazia </w:t>
      </w:r>
      <w:r>
        <w:rPr>
          <w:rFonts w:ascii="Times New Roman" w:hAnsi="Times New Roman"/>
          <w:sz w:val="24"/>
          <w:szCs w:val="24"/>
        </w:rPr>
        <w:t xml:space="preserve">manifestării </w:t>
      </w:r>
      <w:r w:rsidRPr="00DA68B4">
        <w:rPr>
          <w:rFonts w:ascii="Times New Roman" w:hAnsi="Times New Roman"/>
          <w:b/>
          <w:bCs/>
          <w:sz w:val="24"/>
          <w:szCs w:val="24"/>
        </w:rPr>
        <w:t>Ștafeta Veteranilor</w:t>
      </w:r>
      <w:r w:rsidRPr="00DA68B4">
        <w:rPr>
          <w:rFonts w:ascii="Times New Roman" w:hAnsi="Times New Roman"/>
          <w:b/>
          <w:bCs/>
          <w:sz w:val="24"/>
          <w:szCs w:val="24"/>
        </w:rPr>
        <w:t xml:space="preserve">, Ediția a </w:t>
      </w:r>
      <w:r w:rsidRPr="00DA68B4">
        <w:rPr>
          <w:rFonts w:ascii="Times New Roman" w:hAnsi="Times New Roman"/>
          <w:b/>
          <w:bCs/>
          <w:sz w:val="24"/>
          <w:szCs w:val="24"/>
        </w:rPr>
        <w:t>XI</w:t>
      </w:r>
      <w:r w:rsidRPr="00DA68B4">
        <w:rPr>
          <w:rFonts w:ascii="Times New Roman" w:hAnsi="Times New Roman"/>
          <w:b/>
          <w:bCs/>
          <w:sz w:val="24"/>
          <w:szCs w:val="24"/>
        </w:rPr>
        <w:t xml:space="preserve">-a, </w:t>
      </w:r>
      <w:r w:rsidRPr="00DA68B4">
        <w:rPr>
          <w:rFonts w:ascii="Times New Roman" w:hAnsi="Times New Roman"/>
          <w:b/>
          <w:bCs/>
          <w:sz w:val="24"/>
          <w:szCs w:val="24"/>
        </w:rPr>
        <w:t>6</w:t>
      </w:r>
      <w:r w:rsidRPr="00DA68B4">
        <w:rPr>
          <w:rFonts w:ascii="Times New Roman" w:hAnsi="Times New Roman"/>
          <w:b/>
          <w:bCs/>
          <w:sz w:val="24"/>
          <w:szCs w:val="24"/>
        </w:rPr>
        <w:t xml:space="preserve"> Octombrie 2024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06D86BED" w14:textId="6D85DF59" w:rsidR="00DA68B4" w:rsidRPr="00DA68B4" w:rsidRDefault="00DA68B4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11002560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BA5901">
        <w:rPr>
          <w:rFonts w:ascii="Times New Roman" w:hAnsi="Times New Roman"/>
          <w:b/>
          <w:sz w:val="24"/>
          <w:szCs w:val="24"/>
        </w:rPr>
        <w:t>30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BA5901">
        <w:rPr>
          <w:rFonts w:ascii="Times New Roman" w:hAnsi="Times New Roman"/>
          <w:b/>
          <w:sz w:val="24"/>
          <w:szCs w:val="24"/>
        </w:rPr>
        <w:t xml:space="preserve">Septembrie 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BA5901">
        <w:rPr>
          <w:rFonts w:ascii="Times New Roman" w:hAnsi="Times New Roman"/>
          <w:b/>
          <w:sz w:val="24"/>
          <w:szCs w:val="24"/>
        </w:rPr>
        <w:t xml:space="preserve">06 Octombrie </w:t>
      </w:r>
      <w:r w:rsidR="00BA5901" w:rsidRPr="00E908EA">
        <w:rPr>
          <w:rFonts w:ascii="Times New Roman" w:hAnsi="Times New Roman"/>
          <w:b/>
          <w:sz w:val="24"/>
          <w:szCs w:val="24"/>
        </w:rPr>
        <w:t>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64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0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4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E908EA">
        <w:rPr>
          <w:rFonts w:ascii="Times New Roman" w:hAnsi="Times New Roman"/>
          <w:b/>
          <w:i/>
          <w:sz w:val="24"/>
          <w:szCs w:val="24"/>
        </w:rPr>
        <w:t>1</w:t>
      </w:r>
      <w:r w:rsidR="00113A49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217D4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0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217D4E" w:rsidRPr="00217D4E">
        <w:rPr>
          <w:rFonts w:ascii="Times New Roman" w:hAnsi="Times New Roman"/>
          <w:i/>
          <w:sz w:val="24"/>
          <w:szCs w:val="24"/>
        </w:rPr>
        <w:t xml:space="preserve"> </w:t>
      </w:r>
      <w:r w:rsidR="00217D4E">
        <w:rPr>
          <w:rFonts w:ascii="Times New Roman" w:hAnsi="Times New Roman"/>
          <w:i/>
          <w:sz w:val="24"/>
          <w:szCs w:val="24"/>
        </w:rPr>
        <w:t xml:space="preserve">au depistat </w:t>
      </w:r>
      <w:r w:rsidR="00217D4E" w:rsidRPr="00217D4E">
        <w:rPr>
          <w:rFonts w:ascii="Times New Roman" w:hAnsi="Times New Roman"/>
          <w:b/>
          <w:bCs/>
          <w:i/>
          <w:sz w:val="24"/>
          <w:szCs w:val="24"/>
        </w:rPr>
        <w:t>3</w:t>
      </w:r>
      <w:r w:rsidR="00217D4E" w:rsidRPr="00EA28B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17D4E" w:rsidRPr="00217D4E">
        <w:rPr>
          <w:rFonts w:ascii="Times New Roman" w:hAnsi="Times New Roman"/>
          <w:b/>
          <w:bCs/>
          <w:i/>
          <w:sz w:val="24"/>
          <w:szCs w:val="24"/>
        </w:rPr>
        <w:t>autovehicule abandonate</w:t>
      </w:r>
      <w:r w:rsidR="00217D4E">
        <w:rPr>
          <w:rFonts w:ascii="Times New Roman" w:hAnsi="Times New Roman"/>
          <w:i/>
          <w:sz w:val="24"/>
          <w:szCs w:val="24"/>
        </w:rPr>
        <w:t xml:space="preserve"> pentru care s-au demarat procedurile prevăzute de Legea 421/2002,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43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30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030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13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C8503D7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13A49">
        <w:rPr>
          <w:rFonts w:ascii="Times New Roman" w:hAnsi="Times New Roman"/>
          <w:b/>
          <w:sz w:val="24"/>
          <w:szCs w:val="24"/>
        </w:rPr>
        <w:t>8</w:t>
      </w:r>
      <w:r w:rsidR="009F7ABA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856809" w:rsidRPr="00E908EA">
        <w:rPr>
          <w:rFonts w:ascii="Times New Roman" w:hAnsi="Times New Roman"/>
          <w:b/>
          <w:sz w:val="24"/>
          <w:szCs w:val="24"/>
        </w:rPr>
        <w:t xml:space="preserve">în valoare de </w:t>
      </w:r>
      <w:r w:rsidR="00217D4E">
        <w:rPr>
          <w:rFonts w:ascii="Times New Roman" w:hAnsi="Times New Roman"/>
          <w:b/>
          <w:sz w:val="24"/>
          <w:szCs w:val="24"/>
        </w:rPr>
        <w:t>330</w:t>
      </w:r>
      <w:r w:rsidR="00856809" w:rsidRPr="00E908EA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217D4E">
        <w:rPr>
          <w:rFonts w:ascii="Times New Roman" w:hAnsi="Times New Roman"/>
          <w:b/>
          <w:sz w:val="24"/>
          <w:szCs w:val="24"/>
        </w:rPr>
        <w:t>1</w:t>
      </w:r>
      <w:r w:rsidR="00113A49">
        <w:rPr>
          <w:rFonts w:ascii="Times New Roman" w:hAnsi="Times New Roman"/>
          <w:b/>
          <w:sz w:val="24"/>
          <w:szCs w:val="24"/>
        </w:rPr>
        <w:t>7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642AFE9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17D4E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F48BACE" w14:textId="77777777" w:rsidR="009943BB" w:rsidRPr="009943BB" w:rsidRDefault="009943BB" w:rsidP="009943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7F5194C9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 xml:space="preserve">în valoare de 6000 lei 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A29121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DCB0557" w14:textId="7E31ED72" w:rsidR="00D44C71" w:rsidRDefault="00D44C71" w:rsidP="00D44C7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- 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E908EA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5C5DE35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994AFD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3F0342A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AB5121F" w14:textId="19DFA177" w:rsidR="00D44C71" w:rsidRDefault="00D44C71" w:rsidP="00D44C7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085B150" w14:textId="6F8527E5" w:rsidR="00D44C71" w:rsidRPr="00E908EA" w:rsidRDefault="00D44C71" w:rsidP="00D44C71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4657B" w14:textId="77777777" w:rsidR="00F36EC0" w:rsidRDefault="00F36EC0" w:rsidP="001D2382">
      <w:pPr>
        <w:spacing w:after="0" w:line="240" w:lineRule="auto"/>
      </w:pPr>
      <w:r>
        <w:separator/>
      </w:r>
    </w:p>
  </w:endnote>
  <w:endnote w:type="continuationSeparator" w:id="0">
    <w:p w14:paraId="29B2D7BB" w14:textId="77777777" w:rsidR="00F36EC0" w:rsidRDefault="00F36EC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C823E" w14:textId="77777777" w:rsidR="00F36EC0" w:rsidRDefault="00F36EC0" w:rsidP="001D2382">
      <w:pPr>
        <w:spacing w:after="0" w:line="240" w:lineRule="auto"/>
      </w:pPr>
      <w:r>
        <w:separator/>
      </w:r>
    </w:p>
  </w:footnote>
  <w:footnote w:type="continuationSeparator" w:id="0">
    <w:p w14:paraId="529D49DB" w14:textId="77777777" w:rsidR="00F36EC0" w:rsidRDefault="00F36EC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49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00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BE3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6EC0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948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10</cp:revision>
  <cp:lastPrinted>2024-09-16T07:23:00Z</cp:lastPrinted>
  <dcterms:created xsi:type="dcterms:W3CDTF">2024-10-07T06:14:00Z</dcterms:created>
  <dcterms:modified xsi:type="dcterms:W3CDTF">2024-10-07T07:08:00Z</dcterms:modified>
</cp:coreProperties>
</file>