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D8AF1FC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E04D93">
        <w:rPr>
          <w:rFonts w:ascii="Times New Roman" w:hAnsi="Times New Roman"/>
          <w:b/>
          <w:sz w:val="24"/>
          <w:szCs w:val="24"/>
        </w:rPr>
        <w:t>25</w:t>
      </w:r>
      <w:r w:rsidR="00E31383">
        <w:rPr>
          <w:rFonts w:ascii="Times New Roman" w:hAnsi="Times New Roman"/>
          <w:b/>
          <w:sz w:val="24"/>
          <w:szCs w:val="24"/>
        </w:rPr>
        <w:t>87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E31383">
        <w:rPr>
          <w:rFonts w:ascii="Times New Roman" w:hAnsi="Times New Roman"/>
          <w:b/>
          <w:sz w:val="24"/>
          <w:szCs w:val="24"/>
        </w:rPr>
        <w:t>04.11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96BB4EC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E04D93">
        <w:rPr>
          <w:rFonts w:ascii="Times New Roman" w:hAnsi="Times New Roman"/>
          <w:b/>
          <w:sz w:val="24"/>
          <w:szCs w:val="24"/>
        </w:rPr>
        <w:t>2</w:t>
      </w:r>
      <w:r w:rsidR="00E31383">
        <w:rPr>
          <w:rFonts w:ascii="Times New Roman" w:hAnsi="Times New Roman"/>
          <w:b/>
          <w:sz w:val="24"/>
          <w:szCs w:val="24"/>
        </w:rPr>
        <w:t>8 Octombrie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E31383">
        <w:rPr>
          <w:rFonts w:ascii="Times New Roman" w:hAnsi="Times New Roman"/>
          <w:b/>
          <w:sz w:val="24"/>
          <w:szCs w:val="24"/>
        </w:rPr>
        <w:t>03</w:t>
      </w:r>
      <w:r w:rsidR="00E04D93">
        <w:rPr>
          <w:rFonts w:ascii="Times New Roman" w:hAnsi="Times New Roman"/>
          <w:b/>
          <w:sz w:val="24"/>
          <w:szCs w:val="24"/>
        </w:rPr>
        <w:t xml:space="preserve"> </w:t>
      </w:r>
      <w:r w:rsidR="00E31383">
        <w:rPr>
          <w:rFonts w:ascii="Times New Roman" w:hAnsi="Times New Roman"/>
          <w:b/>
          <w:sz w:val="24"/>
          <w:szCs w:val="24"/>
        </w:rPr>
        <w:t xml:space="preserve">Noiembrie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908EA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7E0C53E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E31383" w:rsidRPr="00E31383">
        <w:rPr>
          <w:rFonts w:ascii="Times New Roman" w:hAnsi="Times New Roman"/>
          <w:b/>
          <w:sz w:val="24"/>
          <w:szCs w:val="24"/>
        </w:rPr>
        <w:t>28 Octombrie – 03 Noiembrie 2024</w:t>
      </w:r>
      <w:r w:rsidR="00E31383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5901EA77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6793F8A3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1CBC477B" w14:textId="77777777" w:rsidR="0062764C" w:rsidRPr="00DA68B4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2C5B877F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lastRenderedPageBreak/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E31383" w:rsidRPr="00E31383">
        <w:rPr>
          <w:rFonts w:ascii="Times New Roman" w:hAnsi="Times New Roman"/>
          <w:b/>
          <w:sz w:val="24"/>
          <w:szCs w:val="24"/>
        </w:rPr>
        <w:t>28 Octombrie – 03 Noiembrie 2024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55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30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6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E908EA">
        <w:rPr>
          <w:rFonts w:ascii="Times New Roman" w:hAnsi="Times New Roman"/>
          <w:b/>
          <w:i/>
          <w:sz w:val="24"/>
          <w:szCs w:val="24"/>
        </w:rPr>
        <w:t>1</w:t>
      </w:r>
      <w:r w:rsidR="00E31383">
        <w:rPr>
          <w:rFonts w:ascii="Times New Roman" w:hAnsi="Times New Roman"/>
          <w:b/>
          <w:i/>
          <w:sz w:val="24"/>
          <w:szCs w:val="24"/>
        </w:rPr>
        <w:t>0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3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ED6232" w:rsidRPr="00ED6232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i/>
          <w:sz w:val="24"/>
          <w:szCs w:val="24"/>
        </w:rPr>
        <w:t xml:space="preserve">au depistat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D6232" w:rsidRPr="00EA28B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D6232" w:rsidRPr="00217D4E">
        <w:rPr>
          <w:rFonts w:ascii="Times New Roman" w:hAnsi="Times New Roman"/>
          <w:b/>
          <w:bCs/>
          <w:i/>
          <w:sz w:val="24"/>
          <w:szCs w:val="24"/>
        </w:rPr>
        <w:t>autovehicul abandonat</w:t>
      </w:r>
      <w:r w:rsidR="00ED6232">
        <w:rPr>
          <w:rFonts w:ascii="Times New Roman" w:hAnsi="Times New Roman"/>
          <w:i/>
          <w:sz w:val="24"/>
          <w:szCs w:val="24"/>
        </w:rPr>
        <w:t xml:space="preserve"> pentru care s-au demarat procedurile prevăzute de Legea 421/2002,</w:t>
      </w:r>
      <w:r w:rsidR="00217D4E" w:rsidRPr="00217D4E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3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19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31383" w:rsidRPr="00E31383">
        <w:rPr>
          <w:rFonts w:ascii="Times New Roman" w:hAnsi="Times New Roman"/>
          <w:b/>
          <w:bCs/>
          <w:i/>
          <w:sz w:val="24"/>
          <w:szCs w:val="24"/>
        </w:rPr>
        <w:t>6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630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503B117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D6232">
        <w:rPr>
          <w:rFonts w:ascii="Times New Roman" w:hAnsi="Times New Roman"/>
          <w:b/>
          <w:sz w:val="24"/>
          <w:szCs w:val="24"/>
        </w:rPr>
        <w:t>7</w:t>
      </w:r>
      <w:r w:rsidR="0027279C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</w:rPr>
        <w:t xml:space="preserve">în valoare de </w:t>
      </w:r>
      <w:r w:rsidR="00E31383">
        <w:rPr>
          <w:rFonts w:ascii="Times New Roman" w:hAnsi="Times New Roman"/>
          <w:b/>
          <w:sz w:val="24"/>
          <w:szCs w:val="24"/>
        </w:rPr>
        <w:t>1980</w:t>
      </w:r>
      <w:r w:rsidR="0027279C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ED6232">
        <w:rPr>
          <w:rFonts w:ascii="Times New Roman" w:hAnsi="Times New Roman"/>
          <w:b/>
          <w:sz w:val="24"/>
          <w:szCs w:val="24"/>
        </w:rPr>
        <w:t>1</w:t>
      </w:r>
      <w:r w:rsidR="00E31383">
        <w:rPr>
          <w:rFonts w:ascii="Times New Roman" w:hAnsi="Times New Roman"/>
          <w:b/>
          <w:sz w:val="24"/>
          <w:szCs w:val="24"/>
        </w:rPr>
        <w:t>6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19CDE551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31383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31383">
        <w:rPr>
          <w:rFonts w:ascii="Times New Roman" w:hAnsi="Times New Roman"/>
          <w:b/>
          <w:sz w:val="24"/>
          <w:szCs w:val="24"/>
          <w:lang w:eastAsia="ro-RO"/>
        </w:rPr>
        <w:t>2700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90CB0DF" w14:textId="77777777" w:rsidR="00ED6232" w:rsidRPr="00ED6232" w:rsidRDefault="00ED6232" w:rsidP="00ED623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61921BFF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3138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3138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27279C">
        <w:rPr>
          <w:rFonts w:ascii="Times New Roman" w:hAnsi="Times New Roman"/>
          <w:b/>
          <w:sz w:val="24"/>
          <w:szCs w:val="24"/>
          <w:lang w:eastAsia="ro-RO"/>
        </w:rPr>
        <w:t>000 lei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A29121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8F66944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31383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31383">
        <w:rPr>
          <w:rFonts w:ascii="Times New Roman" w:hAnsi="Times New Roman"/>
          <w:b/>
          <w:sz w:val="24"/>
          <w:szCs w:val="24"/>
          <w:lang w:eastAsia="ro-RO"/>
        </w:rPr>
        <w:t>900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D15D4F0" w14:textId="77777777" w:rsidR="00E31383" w:rsidRPr="00E31383" w:rsidRDefault="00E31383" w:rsidP="00E3138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AE84E6E" w14:textId="236B996D" w:rsidR="00E31383" w:rsidRDefault="00E3138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349/2002 -</w:t>
      </w:r>
      <w:r w:rsidRPr="00E31383">
        <w:t xml:space="preserve"> </w:t>
      </w:r>
      <w:r w:rsidRPr="00E31383">
        <w:rPr>
          <w:rFonts w:ascii="Times New Roman" w:hAnsi="Times New Roman"/>
          <w:b/>
          <w:sz w:val="24"/>
          <w:szCs w:val="24"/>
          <w:lang w:eastAsia="ro-RO"/>
        </w:rPr>
        <w:t xml:space="preserve">pentru prevenirea </w:t>
      </w:r>
      <w:proofErr w:type="spellStart"/>
      <w:r w:rsidRPr="00E31383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E31383">
        <w:rPr>
          <w:rFonts w:ascii="Times New Roman" w:hAnsi="Times New Roman"/>
          <w:b/>
          <w:sz w:val="24"/>
          <w:szCs w:val="24"/>
          <w:lang w:eastAsia="ro-RO"/>
        </w:rPr>
        <w:t xml:space="preserve"> combaterea efectelor consumului produselor din tutun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- 1 faptă constatată fiind aplicată sancțiune contravențională în valoare de 50 lei.  </w:t>
      </w:r>
    </w:p>
    <w:p w14:paraId="53F0342A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085B150" w14:textId="6F8527E5" w:rsidR="00D44C71" w:rsidRPr="00E908EA" w:rsidRDefault="00D44C71" w:rsidP="00D44C71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67E9F" w14:textId="77777777" w:rsidR="00FE2648" w:rsidRDefault="00FE2648" w:rsidP="001D2382">
      <w:pPr>
        <w:spacing w:after="0" w:line="240" w:lineRule="auto"/>
      </w:pPr>
      <w:r>
        <w:separator/>
      </w:r>
    </w:p>
  </w:endnote>
  <w:endnote w:type="continuationSeparator" w:id="0">
    <w:p w14:paraId="720C8E71" w14:textId="77777777" w:rsidR="00FE2648" w:rsidRDefault="00FE264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C47DF" w14:textId="77777777" w:rsidR="00FE2648" w:rsidRDefault="00FE2648" w:rsidP="001D2382">
      <w:pPr>
        <w:spacing w:after="0" w:line="240" w:lineRule="auto"/>
      </w:pPr>
      <w:r>
        <w:separator/>
      </w:r>
    </w:p>
  </w:footnote>
  <w:footnote w:type="continuationSeparator" w:id="0">
    <w:p w14:paraId="143F8938" w14:textId="77777777" w:rsidR="00FE2648" w:rsidRDefault="00FE264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49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2019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00"/>
    <w:rsid w:val="008C1AB7"/>
    <w:rsid w:val="008C3CFE"/>
    <w:rsid w:val="008C419F"/>
    <w:rsid w:val="008C511A"/>
    <w:rsid w:val="008C680E"/>
    <w:rsid w:val="008C6867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BE3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6EC0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844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2024-10-28T08:29:00Z</cp:lastPrinted>
  <dcterms:created xsi:type="dcterms:W3CDTF">2024-11-04T12:23:00Z</dcterms:created>
  <dcterms:modified xsi:type="dcterms:W3CDTF">2024-11-04T12:23:00Z</dcterms:modified>
</cp:coreProperties>
</file>