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CD65B7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CD65B7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65B7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254BE3">
        <w:rPr>
          <w:rFonts w:ascii="Times New Roman" w:hAnsi="Times New Roman"/>
          <w:b/>
          <w:sz w:val="24"/>
          <w:szCs w:val="24"/>
        </w:rPr>
        <w:t>3136</w:t>
      </w:r>
      <w:r w:rsidR="008B5A2E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b/>
          <w:sz w:val="24"/>
          <w:szCs w:val="24"/>
        </w:rPr>
        <w:t xml:space="preserve">din </w:t>
      </w:r>
      <w:r w:rsidR="00254BE3">
        <w:rPr>
          <w:rFonts w:ascii="Times New Roman" w:hAnsi="Times New Roman"/>
          <w:b/>
          <w:sz w:val="24"/>
          <w:szCs w:val="24"/>
        </w:rPr>
        <w:t>17</w:t>
      </w:r>
      <w:r w:rsidRPr="00CD65B7">
        <w:rPr>
          <w:rFonts w:ascii="Times New Roman" w:hAnsi="Times New Roman"/>
          <w:b/>
          <w:sz w:val="24"/>
          <w:szCs w:val="24"/>
        </w:rPr>
        <w:t>.</w:t>
      </w:r>
      <w:r w:rsidR="000E6E5B" w:rsidRPr="00CD65B7">
        <w:rPr>
          <w:rFonts w:ascii="Times New Roman" w:hAnsi="Times New Roman"/>
          <w:b/>
          <w:sz w:val="24"/>
          <w:szCs w:val="24"/>
        </w:rPr>
        <w:t>0</w:t>
      </w:r>
      <w:r w:rsidR="00CD65B7" w:rsidRPr="00CD65B7">
        <w:rPr>
          <w:rFonts w:ascii="Times New Roman" w:hAnsi="Times New Roman"/>
          <w:b/>
          <w:sz w:val="24"/>
          <w:szCs w:val="24"/>
        </w:rPr>
        <w:t>5</w:t>
      </w:r>
      <w:r w:rsidRPr="00CD65B7">
        <w:rPr>
          <w:rFonts w:ascii="Times New Roman" w:hAnsi="Times New Roman"/>
          <w:b/>
          <w:sz w:val="24"/>
          <w:szCs w:val="24"/>
        </w:rPr>
        <w:t>.202</w:t>
      </w:r>
      <w:r w:rsidR="000E6E5B" w:rsidRPr="00CD65B7">
        <w:rPr>
          <w:rFonts w:ascii="Times New Roman" w:hAnsi="Times New Roman"/>
          <w:b/>
          <w:sz w:val="24"/>
          <w:szCs w:val="24"/>
        </w:rPr>
        <w:t>1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CD65B7">
        <w:rPr>
          <w:rFonts w:ascii="Times New Roman" w:hAnsi="Times New Roman"/>
          <w:b/>
          <w:sz w:val="24"/>
          <w:szCs w:val="24"/>
        </w:rPr>
        <w:t xml:space="preserve">  </w:t>
      </w:r>
      <w:r w:rsidRPr="00CD65B7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CD65B7">
        <w:rPr>
          <w:rFonts w:ascii="Times New Roman" w:hAnsi="Times New Roman"/>
          <w:b/>
          <w:sz w:val="24"/>
          <w:szCs w:val="24"/>
        </w:rPr>
        <w:t xml:space="preserve">  </w:t>
      </w:r>
      <w:r w:rsidRPr="00CD65B7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CD65B7">
        <w:rPr>
          <w:rFonts w:ascii="Times New Roman" w:hAnsi="Times New Roman"/>
          <w:b/>
          <w:sz w:val="24"/>
          <w:szCs w:val="24"/>
        </w:rPr>
        <w:t xml:space="preserve">   </w:t>
      </w:r>
      <w:r w:rsidRPr="00CD65B7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D65B7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CD65B7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D65B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CD65B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Vă informăm că în perioada </w:t>
      </w:r>
      <w:r w:rsidR="00254BE3">
        <w:rPr>
          <w:rFonts w:ascii="Times New Roman" w:hAnsi="Times New Roman"/>
          <w:b/>
          <w:sz w:val="24"/>
          <w:szCs w:val="24"/>
        </w:rPr>
        <w:t>10</w:t>
      </w:r>
      <w:r w:rsidR="00967B17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– </w:t>
      </w:r>
      <w:r w:rsidR="00254BE3">
        <w:rPr>
          <w:rFonts w:ascii="Times New Roman" w:hAnsi="Times New Roman"/>
          <w:b/>
          <w:sz w:val="24"/>
          <w:szCs w:val="24"/>
        </w:rPr>
        <w:t>16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CD65B7" w:rsidRPr="00CD65B7">
        <w:rPr>
          <w:rFonts w:ascii="Times New Roman" w:hAnsi="Times New Roman"/>
          <w:b/>
          <w:sz w:val="24"/>
          <w:szCs w:val="24"/>
        </w:rPr>
        <w:t>Mai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 202</w:t>
      </w:r>
      <w:r w:rsidR="000E6E5B" w:rsidRPr="00CD65B7">
        <w:rPr>
          <w:rFonts w:ascii="Times New Roman" w:hAnsi="Times New Roman"/>
          <w:b/>
          <w:sz w:val="24"/>
          <w:szCs w:val="24"/>
        </w:rPr>
        <w:t>1</w:t>
      </w:r>
      <w:r w:rsidR="00752C8F" w:rsidRPr="00CD65B7">
        <w:rPr>
          <w:rFonts w:ascii="Times New Roman" w:hAnsi="Times New Roman"/>
          <w:b/>
          <w:sz w:val="24"/>
          <w:szCs w:val="24"/>
        </w:rPr>
        <w:t>,</w:t>
      </w:r>
      <w:r w:rsidR="000C75DC" w:rsidRPr="00CD65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CD65B7">
        <w:rPr>
          <w:rFonts w:ascii="Times New Roman" w:hAnsi="Times New Roman"/>
          <w:sz w:val="24"/>
          <w:szCs w:val="24"/>
        </w:rPr>
        <w:t xml:space="preserve">, </w:t>
      </w:r>
      <w:r w:rsidR="00752C8F" w:rsidRPr="00CD65B7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CD65B7">
        <w:rPr>
          <w:rFonts w:ascii="Times New Roman" w:hAnsi="Times New Roman"/>
          <w:sz w:val="24"/>
          <w:szCs w:val="24"/>
        </w:rPr>
        <w:t xml:space="preserve">, 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CD65B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CD65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CD65B7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CD65B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CD65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CD65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CD65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CD65B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În perioada </w:t>
      </w:r>
      <w:r w:rsidR="00254BE3">
        <w:rPr>
          <w:rFonts w:ascii="Times New Roman" w:hAnsi="Times New Roman"/>
          <w:b/>
          <w:sz w:val="24"/>
          <w:szCs w:val="24"/>
        </w:rPr>
        <w:t>10</w:t>
      </w:r>
      <w:r w:rsidR="009D50BE" w:rsidRPr="00CD65B7">
        <w:rPr>
          <w:rFonts w:ascii="Times New Roman" w:hAnsi="Times New Roman"/>
          <w:b/>
          <w:sz w:val="24"/>
          <w:szCs w:val="24"/>
        </w:rPr>
        <w:t xml:space="preserve"> – </w:t>
      </w:r>
      <w:r w:rsidR="00254BE3">
        <w:rPr>
          <w:rFonts w:ascii="Times New Roman" w:hAnsi="Times New Roman"/>
          <w:b/>
          <w:sz w:val="24"/>
          <w:szCs w:val="24"/>
        </w:rPr>
        <w:t>16</w:t>
      </w:r>
      <w:r w:rsidR="009D50BE" w:rsidRPr="00CD65B7">
        <w:rPr>
          <w:rFonts w:ascii="Times New Roman" w:hAnsi="Times New Roman"/>
          <w:b/>
          <w:sz w:val="24"/>
          <w:szCs w:val="24"/>
        </w:rPr>
        <w:t xml:space="preserve"> Mai 2021</w:t>
      </w:r>
      <w:r w:rsidR="009D50BE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continuat desfășurarea</w:t>
      </w:r>
      <w:r w:rsidR="000C75DC" w:rsidRPr="00CD65B7">
        <w:rPr>
          <w:rFonts w:ascii="Times New Roman" w:hAnsi="Times New Roman"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CD65B7">
        <w:rPr>
          <w:rFonts w:ascii="Times New Roman" w:hAnsi="Times New Roman"/>
          <w:sz w:val="24"/>
          <w:szCs w:val="24"/>
        </w:rPr>
        <w:t>ovid-19</w:t>
      </w:r>
      <w:r w:rsidRPr="00CD65B7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CD65B7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CD65B7">
        <w:rPr>
          <w:rFonts w:ascii="Times New Roman" w:hAnsi="Times New Roman"/>
          <w:sz w:val="24"/>
          <w:szCs w:val="24"/>
        </w:rPr>
        <w:t>carantinate</w:t>
      </w:r>
      <w:proofErr w:type="spellEnd"/>
      <w:r w:rsidRPr="00CD65B7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CD65B7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CD65B7">
        <w:rPr>
          <w:rFonts w:ascii="Times New Roman" w:hAnsi="Times New Roman"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/</w:t>
      </w:r>
      <w:r w:rsidR="00074ACC" w:rsidRPr="00CD65B7">
        <w:rPr>
          <w:rFonts w:ascii="Times New Roman" w:hAnsi="Times New Roman"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CD65B7">
        <w:rPr>
          <w:rFonts w:ascii="Times New Roman" w:hAnsi="Times New Roman"/>
          <w:sz w:val="24"/>
          <w:szCs w:val="24"/>
        </w:rPr>
        <w:t xml:space="preserve"> ;</w:t>
      </w:r>
    </w:p>
    <w:p w:rsidR="00017F20" w:rsidRPr="00CD65B7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CD65B7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>
        <w:rPr>
          <w:rFonts w:ascii="Times New Roman" w:hAnsi="Times New Roman"/>
          <w:sz w:val="24"/>
          <w:szCs w:val="24"/>
        </w:rPr>
        <w:t xml:space="preserve"> sau a parcărilor de domiciliu</w:t>
      </w:r>
      <w:r w:rsidRPr="00CD65B7">
        <w:rPr>
          <w:rFonts w:ascii="Times New Roman" w:hAnsi="Times New Roman"/>
          <w:sz w:val="24"/>
          <w:szCs w:val="24"/>
        </w:rPr>
        <w:t xml:space="preserve"> </w:t>
      </w:r>
      <w:r w:rsidR="00863982" w:rsidRPr="00CD65B7">
        <w:rPr>
          <w:rFonts w:ascii="Times New Roman" w:hAnsi="Times New Roman"/>
          <w:sz w:val="24"/>
          <w:szCs w:val="24"/>
        </w:rPr>
        <w:t>;</w:t>
      </w:r>
    </w:p>
    <w:p w:rsidR="00752C8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50BE" w:rsidRDefault="009D50BE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50BE" w:rsidRDefault="009D50BE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65B7" w:rsidRDefault="00CD65B7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65B7" w:rsidRPr="00CD65B7" w:rsidRDefault="00CD65B7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3982" w:rsidRPr="00CD65B7" w:rsidRDefault="00863982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CD65B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lastRenderedPageBreak/>
        <w:t>În perioada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254BE3">
        <w:rPr>
          <w:rFonts w:ascii="Times New Roman" w:hAnsi="Times New Roman"/>
          <w:b/>
          <w:sz w:val="24"/>
          <w:szCs w:val="24"/>
        </w:rPr>
        <w:t>10</w:t>
      </w:r>
      <w:r w:rsidR="009D50BE" w:rsidRPr="00CD65B7">
        <w:rPr>
          <w:rFonts w:ascii="Times New Roman" w:hAnsi="Times New Roman"/>
          <w:b/>
          <w:sz w:val="24"/>
          <w:szCs w:val="24"/>
        </w:rPr>
        <w:t xml:space="preserve"> – </w:t>
      </w:r>
      <w:r w:rsidR="00254BE3">
        <w:rPr>
          <w:rFonts w:ascii="Times New Roman" w:hAnsi="Times New Roman"/>
          <w:b/>
          <w:sz w:val="24"/>
          <w:szCs w:val="24"/>
        </w:rPr>
        <w:t>16</w:t>
      </w:r>
      <w:r w:rsidR="009D50BE" w:rsidRPr="00CD65B7">
        <w:rPr>
          <w:rFonts w:ascii="Times New Roman" w:hAnsi="Times New Roman"/>
          <w:b/>
          <w:sz w:val="24"/>
          <w:szCs w:val="24"/>
        </w:rPr>
        <w:t xml:space="preserve"> Mai 2021</w:t>
      </w:r>
      <w:r w:rsidR="009D50BE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642ECD">
        <w:rPr>
          <w:rFonts w:ascii="Times New Roman" w:hAnsi="Times New Roman"/>
          <w:b/>
          <w:sz w:val="24"/>
          <w:szCs w:val="24"/>
        </w:rPr>
        <w:t>133</w:t>
      </w:r>
      <w:r w:rsidR="00133C69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persoane, au intervenit la </w:t>
      </w:r>
      <w:r w:rsidR="00642ECD">
        <w:rPr>
          <w:rFonts w:ascii="Times New Roman" w:hAnsi="Times New Roman"/>
          <w:b/>
          <w:sz w:val="24"/>
          <w:szCs w:val="24"/>
        </w:rPr>
        <w:t>16</w:t>
      </w:r>
      <w:r w:rsidR="000201EF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BE56D1">
        <w:rPr>
          <w:rFonts w:ascii="Times New Roman" w:hAnsi="Times New Roman"/>
          <w:b/>
          <w:sz w:val="24"/>
          <w:szCs w:val="24"/>
        </w:rPr>
        <w:t>3</w:t>
      </w:r>
      <w:r w:rsidR="00642ECD">
        <w:rPr>
          <w:rFonts w:ascii="Times New Roman" w:hAnsi="Times New Roman"/>
          <w:b/>
          <w:sz w:val="24"/>
          <w:szCs w:val="24"/>
        </w:rPr>
        <w:t>0</w:t>
      </w:r>
      <w:r w:rsidR="000E7EAF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642ECD">
        <w:rPr>
          <w:rFonts w:ascii="Times New Roman" w:hAnsi="Times New Roman"/>
          <w:b/>
          <w:sz w:val="24"/>
          <w:szCs w:val="24"/>
        </w:rPr>
        <w:t>5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stări conflictuale,</w:t>
      </w:r>
      <w:r w:rsidR="000A7126" w:rsidRPr="00CD65B7">
        <w:rPr>
          <w:rFonts w:ascii="Times New Roman" w:hAnsi="Times New Roman"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au constatat </w:t>
      </w:r>
      <w:r w:rsidR="00642ECD">
        <w:rPr>
          <w:rFonts w:ascii="Times New Roman" w:hAnsi="Times New Roman"/>
          <w:b/>
          <w:sz w:val="24"/>
          <w:szCs w:val="24"/>
        </w:rPr>
        <w:t>69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642ECD">
        <w:rPr>
          <w:rFonts w:ascii="Times New Roman" w:hAnsi="Times New Roman"/>
          <w:b/>
          <w:sz w:val="24"/>
          <w:szCs w:val="24"/>
        </w:rPr>
        <w:t>28</w:t>
      </w:r>
      <w:r w:rsidR="006A31AB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642ECD">
        <w:rPr>
          <w:rFonts w:ascii="Times New Roman" w:hAnsi="Times New Roman"/>
          <w:b/>
          <w:sz w:val="24"/>
          <w:szCs w:val="24"/>
        </w:rPr>
        <w:t>9620</w:t>
      </w:r>
      <w:r w:rsidR="00A86101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b/>
          <w:sz w:val="24"/>
          <w:szCs w:val="24"/>
        </w:rPr>
        <w:t>lei</w:t>
      </w:r>
      <w:r w:rsidRPr="00CD65B7">
        <w:rPr>
          <w:rFonts w:ascii="Times New Roman" w:hAnsi="Times New Roman"/>
          <w:sz w:val="24"/>
          <w:szCs w:val="24"/>
        </w:rPr>
        <w:t xml:space="preserve">) și </w:t>
      </w:r>
      <w:r w:rsidR="00642ECD">
        <w:rPr>
          <w:rFonts w:ascii="Times New Roman" w:hAnsi="Times New Roman"/>
          <w:b/>
          <w:sz w:val="24"/>
          <w:szCs w:val="24"/>
        </w:rPr>
        <w:t>41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CD65B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CD65B7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CD65B7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642ECD">
        <w:rPr>
          <w:rFonts w:ascii="Times New Roman" w:hAnsi="Times New Roman"/>
          <w:b/>
          <w:sz w:val="24"/>
          <w:szCs w:val="24"/>
        </w:rPr>
        <w:t>10</w:t>
      </w:r>
      <w:r w:rsidRPr="00CD65B7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CD65B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CD65B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CD65B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CD65B7">
        <w:rPr>
          <w:rFonts w:ascii="Times New Roman" w:hAnsi="Times New Roman"/>
          <w:b/>
          <w:sz w:val="24"/>
          <w:szCs w:val="24"/>
        </w:rPr>
        <w:t>i</w:t>
      </w:r>
      <w:r w:rsidRPr="00CD65B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CD65B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BE56D1">
        <w:rPr>
          <w:rFonts w:ascii="Times New Roman" w:hAnsi="Times New Roman"/>
          <w:b/>
          <w:sz w:val="24"/>
          <w:szCs w:val="24"/>
        </w:rPr>
        <w:t xml:space="preserve">în valoare de </w:t>
      </w:r>
      <w:r w:rsidR="00642ECD">
        <w:rPr>
          <w:rFonts w:ascii="Times New Roman" w:hAnsi="Times New Roman"/>
          <w:b/>
          <w:sz w:val="24"/>
          <w:szCs w:val="24"/>
        </w:rPr>
        <w:t>2320</w:t>
      </w:r>
      <w:r w:rsidR="00BE56D1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CD65B7">
        <w:rPr>
          <w:rFonts w:ascii="Times New Roman" w:hAnsi="Times New Roman"/>
          <w:b/>
          <w:sz w:val="24"/>
          <w:szCs w:val="24"/>
        </w:rPr>
        <w:t>cu avertisment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BE56D1">
        <w:rPr>
          <w:rFonts w:ascii="Times New Roman" w:hAnsi="Times New Roman"/>
          <w:b/>
          <w:sz w:val="24"/>
          <w:szCs w:val="24"/>
        </w:rPr>
        <w:t xml:space="preserve">scris </w:t>
      </w:r>
      <w:r w:rsidRPr="00CD65B7">
        <w:rPr>
          <w:rFonts w:ascii="Times New Roman" w:hAnsi="Times New Roman"/>
          <w:b/>
          <w:sz w:val="24"/>
          <w:szCs w:val="24"/>
        </w:rPr>
        <w:t xml:space="preserve">plus </w:t>
      </w:r>
      <w:r w:rsidR="00642ECD">
        <w:rPr>
          <w:rFonts w:ascii="Times New Roman" w:hAnsi="Times New Roman"/>
          <w:b/>
          <w:sz w:val="24"/>
          <w:szCs w:val="24"/>
        </w:rPr>
        <w:t>20</w:t>
      </w:r>
      <w:r w:rsidRPr="00CD65B7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CD65B7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CD65B7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642ECD">
        <w:rPr>
          <w:rFonts w:ascii="Times New Roman" w:hAnsi="Times New Roman"/>
          <w:b/>
          <w:sz w:val="24"/>
          <w:szCs w:val="24"/>
          <w:lang w:eastAsia="ro-RO"/>
        </w:rPr>
        <w:t>8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BE56D1">
        <w:rPr>
          <w:rFonts w:ascii="Times New Roman" w:hAnsi="Times New Roman"/>
          <w:b/>
          <w:sz w:val="24"/>
          <w:szCs w:val="24"/>
          <w:lang w:eastAsia="ro-RO"/>
        </w:rPr>
        <w:t>în valoare 5</w:t>
      </w:r>
      <w:r w:rsidR="00642ECD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BE56D1">
        <w:rPr>
          <w:rFonts w:ascii="Times New Roman" w:hAnsi="Times New Roman"/>
          <w:b/>
          <w:sz w:val="24"/>
          <w:szCs w:val="24"/>
          <w:lang w:eastAsia="ro-RO"/>
        </w:rPr>
        <w:t xml:space="preserve">00 lei dar și </w:t>
      </w:r>
      <w:r w:rsidR="00E54989" w:rsidRPr="00CD65B7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avertisment scris .</w:t>
      </w:r>
    </w:p>
    <w:p w:rsidR="00F97775" w:rsidRPr="00CD65B7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CD65B7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642ECD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CD65B7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642ECD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BE56D1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0E7EAF" w:rsidRPr="00CD65B7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Pr="00CD65B7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642ECD">
        <w:rPr>
          <w:rFonts w:ascii="Times New Roman" w:hAnsi="Times New Roman"/>
          <w:b/>
          <w:sz w:val="24"/>
          <w:szCs w:val="24"/>
        </w:rPr>
        <w:t>2</w:t>
      </w:r>
      <w:r w:rsidRPr="00CD65B7">
        <w:rPr>
          <w:rFonts w:ascii="Times New Roman" w:hAnsi="Times New Roman"/>
          <w:b/>
          <w:sz w:val="24"/>
          <w:szCs w:val="24"/>
        </w:rPr>
        <w:t xml:space="preserve"> fapt</w:t>
      </w:r>
      <w:r w:rsidR="00BE56D1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constatat</w:t>
      </w:r>
      <w:r w:rsidR="00BE56D1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fiind aplicat</w:t>
      </w:r>
      <w:r w:rsidR="00BE56D1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sancțiun</w:t>
      </w:r>
      <w:r w:rsidR="00BE56D1">
        <w:rPr>
          <w:rFonts w:ascii="Times New Roman" w:hAnsi="Times New Roman"/>
          <w:b/>
          <w:sz w:val="24"/>
          <w:szCs w:val="24"/>
        </w:rPr>
        <w:t>i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BE56D1">
        <w:rPr>
          <w:rFonts w:ascii="Times New Roman" w:hAnsi="Times New Roman"/>
          <w:b/>
          <w:sz w:val="24"/>
          <w:szCs w:val="24"/>
        </w:rPr>
        <w:t>cu avertisment scris</w:t>
      </w:r>
      <w:r w:rsidR="003A0228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b/>
          <w:sz w:val="24"/>
          <w:szCs w:val="24"/>
        </w:rPr>
        <w:t>.</w:t>
      </w:r>
    </w:p>
    <w:p w:rsidR="00AF1D6A" w:rsidRPr="00CD65B7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Default="003D0A45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642ECD">
        <w:rPr>
          <w:rFonts w:ascii="Times New Roman" w:hAnsi="Times New Roman"/>
          <w:b/>
          <w:sz w:val="24"/>
          <w:szCs w:val="24"/>
        </w:rPr>
        <w:t>2</w:t>
      </w:r>
      <w:r w:rsidRPr="00CD65B7">
        <w:rPr>
          <w:rFonts w:ascii="Times New Roman" w:hAnsi="Times New Roman"/>
          <w:b/>
          <w:sz w:val="24"/>
          <w:szCs w:val="24"/>
        </w:rPr>
        <w:t xml:space="preserve"> fapt</w:t>
      </w:r>
      <w:r w:rsidR="00F039E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>
        <w:rPr>
          <w:rFonts w:ascii="Times New Roman" w:hAnsi="Times New Roman"/>
          <w:b/>
          <w:sz w:val="24"/>
          <w:szCs w:val="24"/>
        </w:rPr>
        <w:t>i</w:t>
      </w:r>
      <w:r w:rsidRPr="00CD65B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BE56D1">
        <w:rPr>
          <w:rFonts w:ascii="Times New Roman" w:hAnsi="Times New Roman"/>
          <w:b/>
          <w:sz w:val="24"/>
          <w:szCs w:val="24"/>
        </w:rPr>
        <w:t>200</w:t>
      </w:r>
      <w:r w:rsidRPr="00CD65B7">
        <w:rPr>
          <w:rFonts w:ascii="Times New Roman" w:hAnsi="Times New Roman"/>
          <w:b/>
          <w:sz w:val="24"/>
          <w:szCs w:val="24"/>
        </w:rPr>
        <w:t xml:space="preserve"> lei </w:t>
      </w:r>
      <w:r w:rsidR="00AF1D6A" w:rsidRPr="00CD65B7">
        <w:rPr>
          <w:rFonts w:ascii="Times New Roman" w:hAnsi="Times New Roman"/>
          <w:b/>
          <w:sz w:val="24"/>
          <w:szCs w:val="24"/>
        </w:rPr>
        <w:t>.</w:t>
      </w:r>
    </w:p>
    <w:p w:rsidR="004760C5" w:rsidRDefault="004760C5" w:rsidP="004760C5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4760C5" w:rsidRPr="00CD65B7" w:rsidRDefault="004760C5" w:rsidP="004760C5">
      <w:pPr>
        <w:pStyle w:val="Frspaiere1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C2E4E" w:rsidRPr="00CD65B7" w:rsidRDefault="00AC2E4E" w:rsidP="00AC2E4E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77DD4" w:rsidRPr="00CD65B7" w:rsidRDefault="00177DD4" w:rsidP="00177DD4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6339E4" w:rsidRPr="00CD65B7" w:rsidRDefault="006339E4" w:rsidP="006339E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9A58CE" w:rsidRPr="00CD65B7" w:rsidRDefault="009A58CE" w:rsidP="00E058F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CD65B7">
        <w:rPr>
          <w:rFonts w:ascii="Times New Roman" w:hAnsi="Times New Roman"/>
          <w:b/>
          <w:sz w:val="24"/>
          <w:szCs w:val="24"/>
        </w:rPr>
        <w:t>Anexa 1</w:t>
      </w:r>
      <w:r w:rsidRPr="00CD65B7">
        <w:rPr>
          <w:rFonts w:ascii="Times New Roman" w:hAnsi="Times New Roman"/>
          <w:sz w:val="24"/>
          <w:szCs w:val="24"/>
        </w:rPr>
        <w:t xml:space="preserve"> la prezentul Raport.</w:t>
      </w:r>
    </w:p>
    <w:p w:rsidR="0071535D" w:rsidRPr="00CD65B7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CD65B7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CD65B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CD65B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Gabriel Vrînceanu</w:t>
      </w:r>
    </w:p>
    <w:p w:rsidR="00752C8F" w:rsidRPr="00CD65B7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CD65B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612" w:rsidRDefault="00785612" w:rsidP="001D2382">
      <w:pPr>
        <w:spacing w:after="0" w:line="240" w:lineRule="auto"/>
      </w:pPr>
      <w:r>
        <w:separator/>
      </w:r>
    </w:p>
  </w:endnote>
  <w:endnote w:type="continuationSeparator" w:id="0">
    <w:p w:rsidR="00785612" w:rsidRDefault="0078561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642ECD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612" w:rsidRDefault="00785612" w:rsidP="001D2382">
      <w:pPr>
        <w:spacing w:after="0" w:line="240" w:lineRule="auto"/>
      </w:pPr>
      <w:r>
        <w:separator/>
      </w:r>
    </w:p>
  </w:footnote>
  <w:footnote w:type="continuationSeparator" w:id="0">
    <w:p w:rsidR="00785612" w:rsidRDefault="0078561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8561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8561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8561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6F8BC-9344-4A55-98CA-02D281B2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702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2021-05-10T08:14:00Z</cp:lastPrinted>
  <dcterms:created xsi:type="dcterms:W3CDTF">2021-05-17T05:23:00Z</dcterms:created>
  <dcterms:modified xsi:type="dcterms:W3CDTF">2021-05-17T06:11:00Z</dcterms:modified>
</cp:coreProperties>
</file>