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AB7B3D">
        <w:rPr>
          <w:rFonts w:ascii="Times New Roman" w:hAnsi="Times New Roman"/>
          <w:b/>
          <w:sz w:val="24"/>
          <w:szCs w:val="24"/>
        </w:rPr>
        <w:t>4</w:t>
      </w:r>
      <w:r w:rsidR="00421A61">
        <w:rPr>
          <w:rFonts w:ascii="Times New Roman" w:hAnsi="Times New Roman"/>
          <w:b/>
          <w:sz w:val="24"/>
          <w:szCs w:val="24"/>
        </w:rPr>
        <w:t>747</w:t>
      </w:r>
      <w:r w:rsidR="00415813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421A61">
        <w:rPr>
          <w:rFonts w:ascii="Times New Roman" w:hAnsi="Times New Roman"/>
          <w:b/>
          <w:sz w:val="24"/>
          <w:szCs w:val="24"/>
        </w:rPr>
        <w:t>23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291FFC">
        <w:rPr>
          <w:rFonts w:ascii="Times New Roman" w:hAnsi="Times New Roman"/>
          <w:b/>
          <w:sz w:val="24"/>
          <w:szCs w:val="24"/>
        </w:rPr>
        <w:t>1</w:t>
      </w:r>
      <w:r w:rsidR="00FA60C4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421A61">
        <w:rPr>
          <w:rFonts w:ascii="Times New Roman" w:hAnsi="Times New Roman"/>
          <w:b/>
          <w:sz w:val="24"/>
          <w:szCs w:val="24"/>
        </w:rPr>
        <w:t>16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421A61">
        <w:rPr>
          <w:rFonts w:ascii="Times New Roman" w:hAnsi="Times New Roman"/>
          <w:b/>
          <w:sz w:val="24"/>
          <w:szCs w:val="24"/>
        </w:rPr>
        <w:t>22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A60C4">
        <w:rPr>
          <w:rFonts w:ascii="Times New Roman" w:hAnsi="Times New Roman"/>
          <w:b/>
          <w:sz w:val="24"/>
          <w:szCs w:val="24"/>
        </w:rPr>
        <w:t>Noiembrie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421A61">
        <w:rPr>
          <w:rFonts w:ascii="Times New Roman" w:hAnsi="Times New Roman"/>
          <w:b/>
          <w:sz w:val="24"/>
          <w:szCs w:val="24"/>
        </w:rPr>
        <w:t>16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421A61">
        <w:rPr>
          <w:rFonts w:ascii="Times New Roman" w:hAnsi="Times New Roman"/>
          <w:b/>
          <w:sz w:val="24"/>
          <w:szCs w:val="24"/>
        </w:rPr>
        <w:t>22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A60C4">
        <w:rPr>
          <w:rFonts w:ascii="Times New Roman" w:hAnsi="Times New Roman"/>
          <w:b/>
          <w:sz w:val="24"/>
          <w:szCs w:val="24"/>
        </w:rPr>
        <w:t>Noiembrie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530734" w:rsidRDefault="00074AC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asigurat fluidizarea traficului rutier și pietonal în zona școlilor</w:t>
      </w:r>
      <w:r w:rsidR="00530734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421A61">
        <w:rPr>
          <w:rFonts w:ascii="Times New Roman" w:hAnsi="Times New Roman"/>
          <w:b/>
          <w:sz w:val="24"/>
          <w:szCs w:val="24"/>
        </w:rPr>
        <w:t>16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421A61">
        <w:rPr>
          <w:rFonts w:ascii="Times New Roman" w:hAnsi="Times New Roman"/>
          <w:b/>
          <w:sz w:val="24"/>
          <w:szCs w:val="24"/>
        </w:rPr>
        <w:t>22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A60C4">
        <w:rPr>
          <w:rFonts w:ascii="Times New Roman" w:hAnsi="Times New Roman"/>
          <w:b/>
          <w:sz w:val="24"/>
          <w:szCs w:val="24"/>
        </w:rPr>
        <w:t>Noiembrie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DB411E">
        <w:rPr>
          <w:rFonts w:ascii="Times New Roman" w:hAnsi="Times New Roman"/>
          <w:b/>
          <w:sz w:val="24"/>
          <w:szCs w:val="24"/>
        </w:rPr>
        <w:t>1</w:t>
      </w:r>
      <w:r w:rsidR="002F63C4">
        <w:rPr>
          <w:rFonts w:ascii="Times New Roman" w:hAnsi="Times New Roman"/>
          <w:b/>
          <w:sz w:val="24"/>
          <w:szCs w:val="24"/>
        </w:rPr>
        <w:t>86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0201EF">
        <w:rPr>
          <w:rFonts w:ascii="Times New Roman" w:hAnsi="Times New Roman"/>
          <w:b/>
          <w:sz w:val="24"/>
          <w:szCs w:val="24"/>
        </w:rPr>
        <w:t>1</w:t>
      </w:r>
      <w:r w:rsidR="002F63C4">
        <w:rPr>
          <w:rFonts w:ascii="Times New Roman" w:hAnsi="Times New Roman"/>
          <w:b/>
          <w:sz w:val="24"/>
          <w:szCs w:val="24"/>
        </w:rPr>
        <w:t>7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DB411E">
        <w:rPr>
          <w:rFonts w:ascii="Times New Roman" w:hAnsi="Times New Roman"/>
          <w:b/>
          <w:sz w:val="24"/>
          <w:szCs w:val="24"/>
        </w:rPr>
        <w:t>2</w:t>
      </w:r>
      <w:r w:rsidR="002F63C4">
        <w:rPr>
          <w:rFonts w:ascii="Times New Roman" w:hAnsi="Times New Roman"/>
          <w:b/>
          <w:sz w:val="24"/>
          <w:szCs w:val="24"/>
        </w:rPr>
        <w:t>5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2F63C4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DB411E">
        <w:rPr>
          <w:rFonts w:ascii="Times New Roman" w:hAnsi="Times New Roman"/>
          <w:b/>
          <w:sz w:val="24"/>
          <w:szCs w:val="24"/>
        </w:rPr>
        <w:t>6</w:t>
      </w:r>
      <w:r w:rsidR="002F63C4">
        <w:rPr>
          <w:rFonts w:ascii="Times New Roman" w:hAnsi="Times New Roman"/>
          <w:b/>
          <w:sz w:val="24"/>
          <w:szCs w:val="24"/>
        </w:rPr>
        <w:t>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2F63C4">
        <w:rPr>
          <w:rFonts w:ascii="Times New Roman" w:hAnsi="Times New Roman"/>
          <w:b/>
          <w:sz w:val="24"/>
          <w:szCs w:val="24"/>
        </w:rPr>
        <w:t>57</w:t>
      </w:r>
      <w:r w:rsidR="00B1668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2F63C4">
        <w:rPr>
          <w:rFonts w:ascii="Times New Roman" w:hAnsi="Times New Roman"/>
          <w:b/>
          <w:sz w:val="24"/>
          <w:szCs w:val="24"/>
        </w:rPr>
        <w:t>6305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DB411E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F63C4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2F63C4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2F63C4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2F63C4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2F63C4"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F63C4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C40DDC">
        <w:rPr>
          <w:rFonts w:ascii="Times New Roman" w:hAnsi="Times New Roman"/>
          <w:b/>
          <w:sz w:val="24"/>
          <w:szCs w:val="24"/>
        </w:rPr>
        <w:t xml:space="preserve">în valoare de </w:t>
      </w:r>
      <w:r w:rsidR="002F63C4">
        <w:rPr>
          <w:rFonts w:ascii="Times New Roman" w:hAnsi="Times New Roman"/>
          <w:b/>
          <w:sz w:val="24"/>
          <w:szCs w:val="24"/>
        </w:rPr>
        <w:t>580</w:t>
      </w:r>
      <w:r w:rsidR="00C40DDC">
        <w:rPr>
          <w:rFonts w:ascii="Times New Roman" w:hAnsi="Times New Roman"/>
          <w:b/>
          <w:sz w:val="24"/>
          <w:szCs w:val="24"/>
        </w:rPr>
        <w:t xml:space="preserve"> lei </w:t>
      </w:r>
      <w:r w:rsidR="002F63C4">
        <w:rPr>
          <w:rFonts w:ascii="Times New Roman" w:hAnsi="Times New Roman"/>
          <w:b/>
          <w:sz w:val="24"/>
          <w:szCs w:val="24"/>
        </w:rPr>
        <w:t>plus 7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A023C7" w:rsidRDefault="00A023C7" w:rsidP="00A023C7">
      <w:pPr>
        <w:pStyle w:val="Listparagraf"/>
        <w:jc w:val="both"/>
        <w:rPr>
          <w:rFonts w:ascii="Times New Roman" w:hAnsi="Times New Roman"/>
          <w:b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Legea 55/2020 – privind unele măsuri pentru prevenirea și combaterea efectelor pandemiei de COVID 19 – 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46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804CC4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3000</w:t>
      </w:r>
      <w:r w:rsidR="00804CC4">
        <w:rPr>
          <w:rFonts w:ascii="Times New Roman" w:hAnsi="Times New Roman"/>
          <w:b/>
          <w:sz w:val="24"/>
          <w:szCs w:val="24"/>
          <w:lang w:eastAsia="ro-RO"/>
        </w:rPr>
        <w:t xml:space="preserve"> lei și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F97775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2700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F97775" w:rsidRDefault="00F97775" w:rsidP="00F97775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 contravențional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25</w:t>
      </w:r>
      <w:bookmarkStart w:id="0" w:name="_GoBack"/>
      <w:bookmarkEnd w:id="0"/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2ED" w:rsidRDefault="003252ED" w:rsidP="001D2382">
      <w:pPr>
        <w:spacing w:after="0" w:line="240" w:lineRule="auto"/>
      </w:pPr>
      <w:r>
        <w:separator/>
      </w:r>
    </w:p>
  </w:endnote>
  <w:endnote w:type="continuationSeparator" w:id="0">
    <w:p w:rsidR="003252ED" w:rsidRDefault="003252E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2F63C4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2ED" w:rsidRDefault="003252ED" w:rsidP="001D2382">
      <w:pPr>
        <w:spacing w:after="0" w:line="240" w:lineRule="auto"/>
      </w:pPr>
      <w:r>
        <w:separator/>
      </w:r>
    </w:p>
  </w:footnote>
  <w:footnote w:type="continuationSeparator" w:id="0">
    <w:p w:rsidR="003252ED" w:rsidRDefault="003252E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252E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252E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252E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6EBB"/>
    <w:rsid w:val="007200DC"/>
    <w:rsid w:val="007208FA"/>
    <w:rsid w:val="007212B2"/>
    <w:rsid w:val="00723645"/>
    <w:rsid w:val="007236C8"/>
    <w:rsid w:val="007237DD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BD3D-933A-4B2C-9F1A-E26E60AB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2020-11-23T06:15:00Z</dcterms:created>
  <dcterms:modified xsi:type="dcterms:W3CDTF">2020-11-23T08:02:00Z</dcterms:modified>
</cp:coreProperties>
</file>