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1459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47353A">
        <w:rPr>
          <w:rFonts w:ascii="Times New Roman" w:hAnsi="Times New Roman"/>
          <w:b/>
          <w:sz w:val="24"/>
          <w:szCs w:val="24"/>
        </w:rPr>
        <w:t>06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47353A">
        <w:rPr>
          <w:rFonts w:ascii="Times New Roman" w:hAnsi="Times New Roman"/>
          <w:b/>
          <w:sz w:val="24"/>
          <w:szCs w:val="24"/>
        </w:rPr>
        <w:t>7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>2</w:t>
      </w:r>
      <w:r w:rsidR="0047353A">
        <w:rPr>
          <w:rFonts w:ascii="Times New Roman" w:hAnsi="Times New Roman"/>
          <w:b/>
          <w:sz w:val="24"/>
          <w:szCs w:val="24"/>
        </w:rPr>
        <w:t>9 Iunie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7353A">
        <w:rPr>
          <w:rFonts w:ascii="Times New Roman" w:hAnsi="Times New Roman"/>
          <w:b/>
          <w:sz w:val="24"/>
          <w:szCs w:val="24"/>
        </w:rPr>
        <w:t>05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</w:t>
      </w:r>
      <w:r w:rsidR="0047353A">
        <w:rPr>
          <w:rFonts w:ascii="Times New Roman" w:hAnsi="Times New Roman"/>
          <w:b/>
          <w:sz w:val="24"/>
          <w:szCs w:val="24"/>
        </w:rPr>
        <w:t>l</w:t>
      </w:r>
      <w:r w:rsidR="00613E68">
        <w:rPr>
          <w:rFonts w:ascii="Times New Roman" w:hAnsi="Times New Roman"/>
          <w:b/>
          <w:sz w:val="24"/>
          <w:szCs w:val="24"/>
        </w:rPr>
        <w:t>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47353A">
        <w:rPr>
          <w:rFonts w:ascii="Times New Roman" w:hAnsi="Times New Roman"/>
          <w:b/>
          <w:sz w:val="24"/>
          <w:szCs w:val="24"/>
        </w:rPr>
        <w:t xml:space="preserve">29 Iunie 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7353A">
        <w:rPr>
          <w:rFonts w:ascii="Times New Roman" w:hAnsi="Times New Roman"/>
          <w:b/>
          <w:sz w:val="24"/>
          <w:szCs w:val="24"/>
        </w:rPr>
        <w:t>05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Iulie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2020</w:t>
      </w:r>
      <w:r w:rsidR="00171AC8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 xml:space="preserve">29 Iunie 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7353A">
        <w:rPr>
          <w:rFonts w:ascii="Times New Roman" w:hAnsi="Times New Roman"/>
          <w:b/>
          <w:sz w:val="24"/>
          <w:szCs w:val="24"/>
        </w:rPr>
        <w:t>05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Iulie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2020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171AC8">
        <w:rPr>
          <w:rFonts w:ascii="Times New Roman" w:hAnsi="Times New Roman"/>
          <w:b/>
          <w:sz w:val="24"/>
          <w:szCs w:val="24"/>
        </w:rPr>
        <w:t>203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171AC8">
        <w:rPr>
          <w:rFonts w:ascii="Times New Roman" w:hAnsi="Times New Roman"/>
          <w:b/>
          <w:sz w:val="24"/>
          <w:szCs w:val="24"/>
        </w:rPr>
        <w:t>20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>sesizări primite prin Dispeceratul instituției</w:t>
      </w:r>
      <w:r w:rsidR="00343042">
        <w:rPr>
          <w:rFonts w:ascii="Times New Roman" w:hAnsi="Times New Roman"/>
          <w:sz w:val="24"/>
          <w:szCs w:val="24"/>
        </w:rPr>
        <w:t xml:space="preserve"> și </w:t>
      </w:r>
      <w:r w:rsidR="00343042" w:rsidRPr="00343042">
        <w:rPr>
          <w:rFonts w:ascii="Times New Roman" w:hAnsi="Times New Roman"/>
          <w:b/>
          <w:sz w:val="24"/>
          <w:szCs w:val="24"/>
        </w:rPr>
        <w:t xml:space="preserve">35 </w:t>
      </w:r>
      <w:r w:rsidR="00343042">
        <w:rPr>
          <w:rFonts w:ascii="Times New Roman" w:hAnsi="Times New Roman"/>
          <w:sz w:val="24"/>
          <w:szCs w:val="24"/>
        </w:rPr>
        <w:t>sesizări primite prin sistemul 112</w:t>
      </w:r>
      <w:r w:rsidR="00D10970" w:rsidRPr="00192CD7">
        <w:rPr>
          <w:rFonts w:ascii="Times New Roman" w:hAnsi="Times New Roman"/>
          <w:sz w:val="24"/>
          <w:szCs w:val="24"/>
        </w:rPr>
        <w:t xml:space="preserve">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171AC8">
        <w:rPr>
          <w:rFonts w:ascii="Times New Roman" w:hAnsi="Times New Roman"/>
          <w:b/>
          <w:sz w:val="24"/>
          <w:szCs w:val="24"/>
        </w:rPr>
        <w:t>7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5836B1">
        <w:rPr>
          <w:rFonts w:ascii="Times New Roman" w:hAnsi="Times New Roman"/>
          <w:sz w:val="24"/>
          <w:szCs w:val="24"/>
        </w:rPr>
        <w:t xml:space="preserve">au </w:t>
      </w:r>
      <w:r w:rsidR="00FC5968" w:rsidRPr="00192CD7">
        <w:rPr>
          <w:rFonts w:ascii="Times New Roman" w:hAnsi="Times New Roman"/>
          <w:sz w:val="24"/>
          <w:szCs w:val="24"/>
        </w:rPr>
        <w:t xml:space="preserve">constatat </w:t>
      </w:r>
      <w:r w:rsidR="00171AC8">
        <w:rPr>
          <w:rFonts w:ascii="Times New Roman" w:hAnsi="Times New Roman"/>
          <w:b/>
          <w:sz w:val="24"/>
          <w:szCs w:val="24"/>
        </w:rPr>
        <w:t>53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71AC8">
        <w:rPr>
          <w:rFonts w:ascii="Times New Roman" w:hAnsi="Times New Roman"/>
          <w:b/>
          <w:sz w:val="24"/>
          <w:szCs w:val="24"/>
        </w:rPr>
        <w:t>33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171AC8">
        <w:rPr>
          <w:rFonts w:ascii="Times New Roman" w:hAnsi="Times New Roman"/>
          <w:b/>
          <w:sz w:val="24"/>
          <w:szCs w:val="24"/>
        </w:rPr>
        <w:t>7050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343042">
        <w:rPr>
          <w:rFonts w:ascii="Times New Roman" w:hAnsi="Times New Roman"/>
          <w:b/>
          <w:sz w:val="24"/>
          <w:szCs w:val="24"/>
        </w:rPr>
        <w:t>20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A6E6C">
        <w:rPr>
          <w:rFonts w:ascii="Times New Roman" w:hAnsi="Times New Roman"/>
          <w:b/>
          <w:sz w:val="24"/>
          <w:szCs w:val="24"/>
        </w:rPr>
        <w:t>1</w:t>
      </w:r>
      <w:r w:rsidR="00343042">
        <w:rPr>
          <w:rFonts w:ascii="Times New Roman" w:hAnsi="Times New Roman"/>
          <w:b/>
          <w:sz w:val="24"/>
          <w:szCs w:val="24"/>
        </w:rPr>
        <w:t>5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343042">
        <w:rPr>
          <w:rFonts w:ascii="Times New Roman" w:hAnsi="Times New Roman"/>
          <w:b/>
          <w:sz w:val="24"/>
          <w:szCs w:val="24"/>
        </w:rPr>
        <w:t>2610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343042">
        <w:rPr>
          <w:rFonts w:ascii="Times New Roman" w:hAnsi="Times New Roman"/>
          <w:b/>
          <w:sz w:val="24"/>
          <w:szCs w:val="24"/>
        </w:rPr>
        <w:t>30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343042">
        <w:rPr>
          <w:rFonts w:ascii="Times New Roman" w:hAnsi="Times New Roman"/>
          <w:b/>
          <w:sz w:val="24"/>
          <w:szCs w:val="24"/>
        </w:rPr>
        <w:t>8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A6E6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343042">
        <w:rPr>
          <w:rFonts w:ascii="Times New Roman" w:hAnsi="Times New Roman"/>
          <w:b/>
          <w:sz w:val="24"/>
          <w:szCs w:val="24"/>
        </w:rPr>
        <w:t>2900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A7131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EA7131"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6A6E6C" w:rsidRDefault="006A6E6C" w:rsidP="006A6E6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lastRenderedPageBreak/>
        <w:t xml:space="preserve">Legea nr. 55/2020 privind unele măsuri pentru prevenirea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combaterea efectelor pandemiei de COVID-19</w:t>
      </w:r>
      <w:r>
        <w:rPr>
          <w:rFonts w:ascii="Times New Roman" w:hAnsi="Times New Roman"/>
          <w:b/>
          <w:sz w:val="24"/>
          <w:szCs w:val="24"/>
        </w:rPr>
        <w:t xml:space="preserve">  - </w:t>
      </w:r>
      <w:r w:rsidR="0034304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 sancțiuni contravenționale în valoare de </w:t>
      </w:r>
      <w:r w:rsidR="00343042">
        <w:rPr>
          <w:rFonts w:ascii="Times New Roman" w:hAnsi="Times New Roman"/>
          <w:b/>
          <w:sz w:val="24"/>
          <w:szCs w:val="24"/>
        </w:rPr>
        <w:t>1000</w:t>
      </w:r>
      <w:r>
        <w:rPr>
          <w:rFonts w:ascii="Times New Roman" w:hAnsi="Times New Roman"/>
          <w:b/>
          <w:sz w:val="24"/>
          <w:szCs w:val="24"/>
        </w:rPr>
        <w:t xml:space="preserve"> lei dar și avertismente scrise . </w:t>
      </w:r>
    </w:p>
    <w:p w:rsidR="006A6E6C" w:rsidRDefault="006A6E6C" w:rsidP="006A6E6C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3042" w:rsidRDefault="00343042" w:rsidP="003430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343042" w:rsidRDefault="00343042" w:rsidP="00343042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343042" w:rsidRDefault="00343042" w:rsidP="003430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45894"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temporară a domeniului public – 1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43042" w:rsidRDefault="00343042" w:rsidP="0034304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343042" w:rsidRDefault="00343042" w:rsidP="003430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43042">
        <w:rPr>
          <w:rFonts w:ascii="Times New Roman" w:hAnsi="Times New Roman"/>
          <w:b/>
          <w:sz w:val="24"/>
          <w:szCs w:val="24"/>
          <w:lang w:eastAsia="ro-RO"/>
        </w:rPr>
        <w:t>Legea nr. 12/1990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- </w:t>
      </w: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privind protejarea </w:t>
      </w:r>
      <w:proofErr w:type="spellStart"/>
      <w:r w:rsidRPr="00343042">
        <w:rPr>
          <w:rFonts w:ascii="Times New Roman" w:hAnsi="Times New Roman"/>
          <w:b/>
          <w:sz w:val="24"/>
          <w:szCs w:val="24"/>
          <w:lang w:eastAsia="ro-RO"/>
        </w:rPr>
        <w:t>populaţiei</w:t>
      </w:r>
      <w:proofErr w:type="spellEnd"/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 împotriva unor </w:t>
      </w:r>
      <w:proofErr w:type="spellStart"/>
      <w:r w:rsidRPr="00343042">
        <w:rPr>
          <w:rFonts w:ascii="Times New Roman" w:hAnsi="Times New Roman"/>
          <w:b/>
          <w:sz w:val="24"/>
          <w:szCs w:val="24"/>
          <w:lang w:eastAsia="ro-RO"/>
        </w:rPr>
        <w:t>activităţi</w:t>
      </w:r>
      <w:proofErr w:type="spellEnd"/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343042">
        <w:rPr>
          <w:rFonts w:ascii="Times New Roman" w:hAnsi="Times New Roman"/>
          <w:b/>
          <w:sz w:val="24"/>
          <w:szCs w:val="24"/>
          <w:lang w:eastAsia="ro-RO"/>
        </w:rPr>
        <w:t>producţie</w:t>
      </w:r>
      <w:proofErr w:type="spellEnd"/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343042">
        <w:rPr>
          <w:rFonts w:ascii="Times New Roman" w:hAnsi="Times New Roman"/>
          <w:b/>
          <w:sz w:val="24"/>
          <w:szCs w:val="24"/>
          <w:lang w:eastAsia="ro-RO"/>
        </w:rPr>
        <w:t>comerţ</w:t>
      </w:r>
      <w:proofErr w:type="spellEnd"/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 sau prestări de servicii ilicite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 faptă constatată fiind aplicată sancțiune contravențională în valoare de 500 lei .  </w:t>
      </w: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343042" w:rsidRDefault="00343042" w:rsidP="0034304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6A6E6C" w:rsidRDefault="006A6E6C" w:rsidP="006A6E6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0F" w:rsidRDefault="0012050F" w:rsidP="001D2382">
      <w:pPr>
        <w:spacing w:after="0" w:line="240" w:lineRule="auto"/>
      </w:pPr>
      <w:r>
        <w:separator/>
      </w:r>
    </w:p>
  </w:endnote>
  <w:endnote w:type="continuationSeparator" w:id="0">
    <w:p w:rsidR="0012050F" w:rsidRDefault="0012050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3161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0F" w:rsidRDefault="0012050F" w:rsidP="001D2382">
      <w:pPr>
        <w:spacing w:after="0" w:line="240" w:lineRule="auto"/>
      </w:pPr>
      <w:r>
        <w:separator/>
      </w:r>
    </w:p>
  </w:footnote>
  <w:footnote w:type="continuationSeparator" w:id="0">
    <w:p w:rsidR="0012050F" w:rsidRDefault="0012050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205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205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205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EB11-DE37-4062-BCDF-62516C4C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670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2020-07-06T07:18:00Z</dcterms:created>
  <dcterms:modified xsi:type="dcterms:W3CDTF">2020-07-06T07:44:00Z</dcterms:modified>
</cp:coreProperties>
</file>