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B02AF">
        <w:rPr>
          <w:rFonts w:ascii="Times New Roman" w:hAnsi="Times New Roman"/>
          <w:b/>
          <w:sz w:val="24"/>
          <w:szCs w:val="24"/>
        </w:rPr>
        <w:t>1302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2B02AF">
        <w:rPr>
          <w:rFonts w:ascii="Times New Roman" w:hAnsi="Times New Roman"/>
          <w:b/>
          <w:sz w:val="24"/>
          <w:szCs w:val="24"/>
        </w:rPr>
        <w:t>22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DD78E3">
        <w:rPr>
          <w:rFonts w:ascii="Times New Roman" w:hAnsi="Times New Roman"/>
          <w:b/>
          <w:sz w:val="24"/>
          <w:szCs w:val="24"/>
        </w:rPr>
        <w:t>6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2B02AF">
        <w:rPr>
          <w:rFonts w:ascii="Times New Roman" w:hAnsi="Times New Roman"/>
          <w:b/>
          <w:sz w:val="24"/>
          <w:szCs w:val="24"/>
        </w:rPr>
        <w:t>15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B02AF">
        <w:rPr>
          <w:rFonts w:ascii="Times New Roman" w:hAnsi="Times New Roman"/>
          <w:b/>
          <w:sz w:val="24"/>
          <w:szCs w:val="24"/>
        </w:rPr>
        <w:t>21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2B02AF">
        <w:rPr>
          <w:rFonts w:ascii="Times New Roman" w:hAnsi="Times New Roman"/>
          <w:b/>
          <w:sz w:val="24"/>
          <w:szCs w:val="24"/>
        </w:rPr>
        <w:t>15</w:t>
      </w:r>
      <w:r w:rsidR="00613E68">
        <w:rPr>
          <w:rFonts w:ascii="Times New Roman" w:hAnsi="Times New Roman"/>
          <w:b/>
          <w:sz w:val="24"/>
          <w:szCs w:val="24"/>
        </w:rPr>
        <w:t xml:space="preserve"> 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B02AF">
        <w:rPr>
          <w:rFonts w:ascii="Times New Roman" w:hAnsi="Times New Roman"/>
          <w:b/>
          <w:sz w:val="24"/>
          <w:szCs w:val="24"/>
        </w:rPr>
        <w:t>2</w:t>
      </w:r>
      <w:r w:rsidR="00406313">
        <w:rPr>
          <w:rFonts w:ascii="Times New Roman" w:hAnsi="Times New Roman"/>
          <w:b/>
          <w:sz w:val="24"/>
          <w:szCs w:val="24"/>
        </w:rPr>
        <w:t>1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2B02AF">
        <w:rPr>
          <w:rFonts w:ascii="Times New Roman" w:hAnsi="Times New Roman"/>
          <w:b/>
          <w:sz w:val="24"/>
          <w:szCs w:val="24"/>
        </w:rPr>
        <w:t>15</w:t>
      </w:r>
      <w:r w:rsidR="00613E68">
        <w:rPr>
          <w:rFonts w:ascii="Times New Roman" w:hAnsi="Times New Roman"/>
          <w:b/>
          <w:sz w:val="24"/>
          <w:szCs w:val="24"/>
        </w:rPr>
        <w:t xml:space="preserve"> 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B02AF">
        <w:rPr>
          <w:rFonts w:ascii="Times New Roman" w:hAnsi="Times New Roman"/>
          <w:b/>
          <w:sz w:val="24"/>
          <w:szCs w:val="24"/>
        </w:rPr>
        <w:t>2</w:t>
      </w:r>
      <w:r w:rsidR="00406313">
        <w:rPr>
          <w:rFonts w:ascii="Times New Roman" w:hAnsi="Times New Roman"/>
          <w:b/>
          <w:sz w:val="24"/>
          <w:szCs w:val="24"/>
        </w:rPr>
        <w:t>1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613E68">
        <w:rPr>
          <w:rFonts w:ascii="Times New Roman" w:hAnsi="Times New Roman"/>
          <w:b/>
          <w:sz w:val="24"/>
          <w:szCs w:val="24"/>
        </w:rPr>
        <w:t>1</w:t>
      </w:r>
      <w:r w:rsidR="005836B1">
        <w:rPr>
          <w:rFonts w:ascii="Times New Roman" w:hAnsi="Times New Roman"/>
          <w:b/>
          <w:sz w:val="24"/>
          <w:szCs w:val="24"/>
        </w:rPr>
        <w:t>42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406313">
        <w:rPr>
          <w:rFonts w:ascii="Times New Roman" w:hAnsi="Times New Roman"/>
          <w:b/>
          <w:sz w:val="24"/>
          <w:szCs w:val="24"/>
        </w:rPr>
        <w:t>2</w:t>
      </w:r>
      <w:r w:rsidR="005836B1">
        <w:rPr>
          <w:rFonts w:ascii="Times New Roman" w:hAnsi="Times New Roman"/>
          <w:b/>
          <w:sz w:val="24"/>
          <w:szCs w:val="24"/>
        </w:rPr>
        <w:t>4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5836B1">
        <w:rPr>
          <w:rFonts w:ascii="Times New Roman" w:hAnsi="Times New Roman"/>
          <w:b/>
          <w:sz w:val="24"/>
          <w:szCs w:val="24"/>
        </w:rPr>
        <w:t>7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5836B1">
        <w:rPr>
          <w:rFonts w:ascii="Times New Roman" w:hAnsi="Times New Roman"/>
          <w:sz w:val="24"/>
          <w:szCs w:val="24"/>
        </w:rPr>
        <w:t>depisat</w:t>
      </w:r>
      <w:proofErr w:type="spellEnd"/>
      <w:r w:rsidR="005836B1">
        <w:rPr>
          <w:rFonts w:ascii="Times New Roman" w:hAnsi="Times New Roman"/>
          <w:sz w:val="24"/>
          <w:szCs w:val="24"/>
        </w:rPr>
        <w:t xml:space="preserve"> o infracțiune flagrantă reținând și predând cei doi făptuitori organelor de cercetare a I.P.J. Călărași, au </w:t>
      </w:r>
      <w:r w:rsidR="00FC5968" w:rsidRPr="00192CD7">
        <w:rPr>
          <w:rFonts w:ascii="Times New Roman" w:hAnsi="Times New Roman"/>
          <w:sz w:val="24"/>
          <w:szCs w:val="24"/>
        </w:rPr>
        <w:t xml:space="preserve">constatat </w:t>
      </w:r>
      <w:r w:rsidR="005836B1">
        <w:rPr>
          <w:rFonts w:ascii="Times New Roman" w:hAnsi="Times New Roman"/>
          <w:b/>
          <w:sz w:val="24"/>
          <w:szCs w:val="24"/>
        </w:rPr>
        <w:t>48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836B1">
        <w:rPr>
          <w:rFonts w:ascii="Times New Roman" w:hAnsi="Times New Roman"/>
          <w:b/>
          <w:sz w:val="24"/>
          <w:szCs w:val="24"/>
        </w:rPr>
        <w:t>30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5836B1" w:rsidRPr="005836B1">
        <w:rPr>
          <w:rFonts w:ascii="Times New Roman" w:hAnsi="Times New Roman"/>
          <w:b/>
          <w:sz w:val="24"/>
          <w:szCs w:val="24"/>
        </w:rPr>
        <w:t>5450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406313">
        <w:rPr>
          <w:rFonts w:ascii="Times New Roman" w:hAnsi="Times New Roman"/>
          <w:b/>
          <w:sz w:val="24"/>
          <w:szCs w:val="24"/>
        </w:rPr>
        <w:t>18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Pr="0074591D" w:rsidRDefault="00801B09" w:rsidP="007459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A6E6C">
        <w:rPr>
          <w:rFonts w:ascii="Times New Roman" w:hAnsi="Times New Roman"/>
          <w:b/>
          <w:sz w:val="24"/>
          <w:szCs w:val="24"/>
        </w:rPr>
        <w:t>13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06313">
        <w:rPr>
          <w:rFonts w:ascii="Times New Roman" w:hAnsi="Times New Roman"/>
          <w:b/>
          <w:sz w:val="24"/>
          <w:szCs w:val="24"/>
        </w:rPr>
        <w:t>1</w:t>
      </w:r>
      <w:r w:rsidR="006A6E6C">
        <w:rPr>
          <w:rFonts w:ascii="Times New Roman" w:hAnsi="Times New Roman"/>
          <w:b/>
          <w:sz w:val="24"/>
          <w:szCs w:val="24"/>
        </w:rPr>
        <w:t>450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6A6E6C">
        <w:rPr>
          <w:rFonts w:ascii="Times New Roman" w:hAnsi="Times New Roman"/>
          <w:b/>
          <w:sz w:val="24"/>
          <w:szCs w:val="24"/>
        </w:rPr>
        <w:t>26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6A6E6C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A6E6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6A6E6C">
        <w:rPr>
          <w:rFonts w:ascii="Times New Roman" w:hAnsi="Times New Roman"/>
          <w:b/>
          <w:sz w:val="24"/>
          <w:szCs w:val="24"/>
        </w:rPr>
        <w:t>1800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591D" w:rsidRDefault="0074591D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591D" w:rsidRDefault="0074591D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HCL 55/2019 – privind Regulamentul de atribuire a locurilor de parcare din parcările de domiciliu – </w:t>
      </w:r>
      <w:r w:rsidR="006A6E6C"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74591D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74591D">
        <w:rPr>
          <w:rFonts w:ascii="Times New Roman" w:hAnsi="Times New Roman"/>
          <w:b/>
          <w:sz w:val="24"/>
          <w:szCs w:val="24"/>
        </w:rPr>
        <w:t>6</w:t>
      </w:r>
      <w:r w:rsidRPr="00192CD7">
        <w:rPr>
          <w:rFonts w:ascii="Times New Roman" w:hAnsi="Times New Roman"/>
          <w:b/>
          <w:sz w:val="24"/>
          <w:szCs w:val="24"/>
        </w:rPr>
        <w:t>00 lei .</w:t>
      </w:r>
    </w:p>
    <w:p w:rsidR="006A6E6C" w:rsidRDefault="006A6E6C" w:rsidP="006A6E6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 xml:space="preserve">Legea nr. 55/2020 privind unele măsuri pentru prevenirea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combaterea efectelor pandemiei de COVID-19</w:t>
      </w:r>
      <w:r>
        <w:rPr>
          <w:rFonts w:ascii="Times New Roman" w:hAnsi="Times New Roman"/>
          <w:b/>
          <w:sz w:val="24"/>
          <w:szCs w:val="24"/>
        </w:rPr>
        <w:t xml:space="preserve">  - 6 fapte constatate fiind aplicate  sancțiuni contravenționale în valoare de 500 lei dar și avertismente scrise . </w:t>
      </w:r>
    </w:p>
    <w:p w:rsidR="006A6E6C" w:rsidRDefault="006A6E6C" w:rsidP="006A6E6C">
      <w:pPr>
        <w:pStyle w:val="Frspaiere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</w:t>
      </w:r>
      <w:r w:rsidRPr="006A6E6C">
        <w:rPr>
          <w:rFonts w:ascii="Times New Roman" w:hAnsi="Times New Roman"/>
          <w:b/>
          <w:sz w:val="24"/>
          <w:szCs w:val="24"/>
        </w:rPr>
        <w:t xml:space="preserve"> regulament de gospodărire comunală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6E6C">
        <w:rPr>
          <w:rFonts w:ascii="Times New Roman" w:hAnsi="Times New Roman"/>
          <w:b/>
          <w:sz w:val="24"/>
          <w:szCs w:val="24"/>
        </w:rPr>
        <w:t>a municipiului</w:t>
      </w:r>
      <w:r w:rsidRPr="006A6E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C</w:t>
      </w:r>
      <w:r w:rsidRPr="006A6E6C">
        <w:rPr>
          <w:rFonts w:ascii="Times New Roman" w:hAnsi="Times New Roman"/>
          <w:b/>
          <w:sz w:val="24"/>
          <w:szCs w:val="24"/>
        </w:rPr>
        <w:t>ălăraşi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3 fapte constatate fiind aplicate sancțiuni contravenționale în valoare de 1100 lei . </w:t>
      </w:r>
    </w:p>
    <w:p w:rsidR="006A6E6C" w:rsidRDefault="006A6E6C" w:rsidP="006A6E6C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A6E6C" w:rsidRPr="006A6E6C" w:rsidRDefault="00246D32" w:rsidP="006A6E6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32/2017 Regulament pentru ocuparea temporară a domeniului public sau privat în municipiul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Călărași – 1 faptă constatată fiind aplicată sancțiune cu avertisment scris. </w:t>
      </w:r>
      <w:r w:rsidR="006A6E6C" w:rsidRPr="006A6E6C">
        <w:rPr>
          <w:rFonts w:ascii="Times New Roman" w:hAnsi="Times New Roman"/>
          <w:b/>
          <w:sz w:val="24"/>
          <w:szCs w:val="24"/>
        </w:rPr>
        <w:t xml:space="preserve"> </w:t>
      </w:r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F1" w:rsidRDefault="00F670F1" w:rsidP="001D2382">
      <w:pPr>
        <w:spacing w:after="0" w:line="240" w:lineRule="auto"/>
      </w:pPr>
      <w:r>
        <w:separator/>
      </w:r>
    </w:p>
  </w:endnote>
  <w:endnote w:type="continuationSeparator" w:id="0">
    <w:p w:rsidR="00F670F1" w:rsidRDefault="00F670F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46D32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F1" w:rsidRDefault="00F670F1" w:rsidP="001D2382">
      <w:pPr>
        <w:spacing w:after="0" w:line="240" w:lineRule="auto"/>
      </w:pPr>
      <w:r>
        <w:separator/>
      </w:r>
    </w:p>
  </w:footnote>
  <w:footnote w:type="continuationSeparator" w:id="0">
    <w:p w:rsidR="00F670F1" w:rsidRDefault="00F670F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70F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70F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70F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A079-53BD-429F-9DB5-646D10F4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2020-02-24T09:16:00Z</cp:lastPrinted>
  <dcterms:created xsi:type="dcterms:W3CDTF">2020-06-22T10:10:00Z</dcterms:created>
  <dcterms:modified xsi:type="dcterms:W3CDTF">2020-06-22T10:21:00Z</dcterms:modified>
</cp:coreProperties>
</file>