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9F2D68" w:rsidRDefault="008E6325" w:rsidP="00973BA9">
      <w:pPr>
        <w:pStyle w:val="NoSpacing"/>
        <w:rPr>
          <w:rFonts w:ascii="Times New Roman" w:hAnsi="Times New Roman"/>
          <w:b/>
        </w:rPr>
      </w:pPr>
      <w:r w:rsidRPr="009F2D68">
        <w:rPr>
          <w:rFonts w:ascii="Times New Roman" w:hAnsi="Times New Roman"/>
          <w:b/>
          <w:lang w:eastAsia="ro-RO"/>
        </w:rPr>
        <w:drawing>
          <wp:anchor distT="0" distB="0" distL="114300" distR="114300" simplePos="0" relativeHeight="251659264" behindDoc="1" locked="0" layoutInCell="1" allowOverlap="1" wp14:anchorId="734FE708" wp14:editId="5B5F0C20">
            <wp:simplePos x="0" y="0"/>
            <wp:positionH relativeFrom="column">
              <wp:posOffset>5483349</wp:posOffset>
            </wp:positionH>
            <wp:positionV relativeFrom="paragraph">
              <wp:posOffset>-635</wp:posOffset>
            </wp:positionV>
            <wp:extent cx="664210" cy="511810"/>
            <wp:effectExtent l="0" t="0" r="254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2D68">
        <w:rPr>
          <w:rFonts w:ascii="Times New Roman" w:hAnsi="Times New Roman"/>
          <w:b/>
          <w:sz w:val="26"/>
          <w:szCs w:val="26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2D68">
        <w:rPr>
          <w:rFonts w:ascii="Times New Roman" w:hAnsi="Times New Roman"/>
          <w:b/>
        </w:rPr>
        <w:t xml:space="preserve">               </w:t>
      </w:r>
      <w:r w:rsidR="00973BA9" w:rsidRPr="009F2D68">
        <w:rPr>
          <w:rFonts w:ascii="Times New Roman" w:hAnsi="Times New Roman"/>
          <w:b/>
        </w:rPr>
        <w:t>DIRECŢIA POLIŢIA LOCALĂ CĂLĂRAŞI</w:t>
      </w:r>
    </w:p>
    <w:p w:rsidR="008B7DAA" w:rsidRPr="009F2D68" w:rsidRDefault="008E6325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9F2D68">
        <w:rPr>
          <w:rFonts w:ascii="Times New Roman" w:hAnsi="Times New Roman"/>
          <w:b/>
          <w:sz w:val="26"/>
          <w:szCs w:val="26"/>
        </w:rPr>
        <w:t xml:space="preserve">             </w:t>
      </w:r>
      <w:r w:rsidR="00973BA9" w:rsidRPr="009F2D68">
        <w:rPr>
          <w:rFonts w:ascii="Times New Roman" w:hAnsi="Times New Roman"/>
          <w:b/>
          <w:sz w:val="26"/>
          <w:szCs w:val="26"/>
        </w:rPr>
        <w:t>Nr.</w:t>
      </w:r>
      <w:r w:rsidR="00157D41" w:rsidRPr="009F2D68">
        <w:rPr>
          <w:rFonts w:ascii="Times New Roman" w:hAnsi="Times New Roman"/>
          <w:b/>
          <w:sz w:val="26"/>
          <w:szCs w:val="26"/>
        </w:rPr>
        <w:t xml:space="preserve"> </w:t>
      </w:r>
      <w:r w:rsidR="00BF7554" w:rsidRPr="009F2D68">
        <w:rPr>
          <w:rFonts w:ascii="Times New Roman" w:hAnsi="Times New Roman"/>
          <w:b/>
          <w:sz w:val="26"/>
          <w:szCs w:val="26"/>
        </w:rPr>
        <w:t>2021</w:t>
      </w:r>
      <w:r w:rsidR="00FC5968" w:rsidRPr="009F2D68">
        <w:rPr>
          <w:rFonts w:ascii="Times New Roman" w:hAnsi="Times New Roman"/>
          <w:b/>
          <w:sz w:val="26"/>
          <w:szCs w:val="26"/>
        </w:rPr>
        <w:t xml:space="preserve"> </w:t>
      </w:r>
      <w:r w:rsidR="00973BA9" w:rsidRPr="009F2D68">
        <w:rPr>
          <w:rFonts w:ascii="Times New Roman" w:hAnsi="Times New Roman"/>
          <w:b/>
          <w:sz w:val="26"/>
          <w:szCs w:val="26"/>
        </w:rPr>
        <w:t xml:space="preserve">din </w:t>
      </w:r>
      <w:r w:rsidR="00BF7554" w:rsidRPr="009F2D68">
        <w:rPr>
          <w:rFonts w:ascii="Times New Roman" w:hAnsi="Times New Roman"/>
          <w:b/>
          <w:sz w:val="26"/>
          <w:szCs w:val="26"/>
        </w:rPr>
        <w:t>10</w:t>
      </w:r>
      <w:r w:rsidR="00EC5C1E" w:rsidRPr="009F2D68">
        <w:rPr>
          <w:rFonts w:ascii="Times New Roman" w:hAnsi="Times New Roman"/>
          <w:b/>
          <w:sz w:val="26"/>
          <w:szCs w:val="26"/>
        </w:rPr>
        <w:t>.</w:t>
      </w:r>
      <w:r w:rsidR="00375F9C" w:rsidRPr="009F2D68">
        <w:rPr>
          <w:rFonts w:ascii="Times New Roman" w:hAnsi="Times New Roman"/>
          <w:b/>
          <w:sz w:val="26"/>
          <w:szCs w:val="26"/>
        </w:rPr>
        <w:t>0</w:t>
      </w:r>
      <w:r w:rsidR="00F70142" w:rsidRPr="009F2D68">
        <w:rPr>
          <w:rFonts w:ascii="Times New Roman" w:hAnsi="Times New Roman"/>
          <w:b/>
          <w:sz w:val="26"/>
          <w:szCs w:val="26"/>
        </w:rPr>
        <w:t>9</w:t>
      </w:r>
      <w:r w:rsidR="00973BA9" w:rsidRPr="009F2D68">
        <w:rPr>
          <w:rFonts w:ascii="Times New Roman" w:hAnsi="Times New Roman"/>
          <w:b/>
          <w:sz w:val="26"/>
          <w:szCs w:val="26"/>
        </w:rPr>
        <w:t>.201</w:t>
      </w:r>
      <w:r w:rsidR="00375F9C" w:rsidRPr="009F2D68">
        <w:rPr>
          <w:rFonts w:ascii="Times New Roman" w:hAnsi="Times New Roman"/>
          <w:b/>
          <w:sz w:val="26"/>
          <w:szCs w:val="26"/>
        </w:rPr>
        <w:t>8</w:t>
      </w:r>
    </w:p>
    <w:p w:rsidR="00973BA9" w:rsidRPr="009F2D68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9F2D6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Aprob</w:t>
      </w:r>
    </w:p>
    <w:p w:rsidR="008B7DAA" w:rsidRPr="009F2D68" w:rsidRDefault="003315A2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9F2D6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</w:t>
      </w:r>
      <w:r w:rsidR="00157D41" w:rsidRPr="009F2D68">
        <w:rPr>
          <w:rFonts w:ascii="Times New Roman" w:hAnsi="Times New Roman"/>
          <w:b/>
          <w:sz w:val="26"/>
          <w:szCs w:val="26"/>
        </w:rPr>
        <w:t xml:space="preserve"> </w:t>
      </w:r>
      <w:r w:rsidR="008B7DAA" w:rsidRPr="009F2D68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9F2D68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9F2D6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</w:t>
      </w:r>
      <w:r w:rsidR="008E6325" w:rsidRPr="009F2D68">
        <w:rPr>
          <w:rFonts w:ascii="Times New Roman" w:hAnsi="Times New Roman"/>
          <w:b/>
          <w:sz w:val="26"/>
          <w:szCs w:val="26"/>
        </w:rPr>
        <w:t xml:space="preserve"> </w:t>
      </w:r>
      <w:r w:rsidRPr="009F2D68">
        <w:rPr>
          <w:rFonts w:ascii="Times New Roman" w:hAnsi="Times New Roman"/>
          <w:b/>
          <w:sz w:val="26"/>
          <w:szCs w:val="26"/>
        </w:rPr>
        <w:t xml:space="preserve">      Ing.</w:t>
      </w:r>
    </w:p>
    <w:p w:rsidR="008B7DAA" w:rsidRPr="009F2D68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9F2D6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</w:t>
      </w:r>
      <w:r w:rsidR="008E6325" w:rsidRPr="009F2D68">
        <w:rPr>
          <w:rFonts w:ascii="Times New Roman" w:hAnsi="Times New Roman"/>
          <w:b/>
          <w:sz w:val="26"/>
          <w:szCs w:val="26"/>
        </w:rPr>
        <w:t xml:space="preserve"> </w:t>
      </w:r>
      <w:r w:rsidRPr="009F2D68">
        <w:rPr>
          <w:rFonts w:ascii="Times New Roman" w:hAnsi="Times New Roman"/>
          <w:b/>
          <w:sz w:val="26"/>
          <w:szCs w:val="26"/>
        </w:rPr>
        <w:t xml:space="preserve">               Anghel Daniel</w:t>
      </w:r>
    </w:p>
    <w:p w:rsidR="003F7ACB" w:rsidRPr="009F2D68" w:rsidRDefault="003F7ACB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9F2D68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9F2D68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9F2D68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9F2D68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9F2D68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9F2D68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9F2D68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9F2D68">
        <w:rPr>
          <w:rFonts w:ascii="Times New Roman" w:hAnsi="Times New Roman"/>
          <w:b/>
          <w:sz w:val="28"/>
          <w:szCs w:val="28"/>
        </w:rPr>
        <w:t>Ă</w:t>
      </w:r>
      <w:r w:rsidRPr="009F2D68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9F2D68">
        <w:rPr>
          <w:rFonts w:ascii="Times New Roman" w:hAnsi="Times New Roman"/>
          <w:b/>
          <w:sz w:val="28"/>
          <w:szCs w:val="28"/>
        </w:rPr>
        <w:t>Ș</w:t>
      </w:r>
      <w:r w:rsidRPr="009F2D68">
        <w:rPr>
          <w:rFonts w:ascii="Times New Roman" w:hAnsi="Times New Roman"/>
          <w:b/>
          <w:sz w:val="28"/>
          <w:szCs w:val="28"/>
        </w:rPr>
        <w:t>TEFAN  DANIEL</w:t>
      </w:r>
    </w:p>
    <w:p w:rsidR="003F7ACB" w:rsidRPr="009F2D68" w:rsidRDefault="003F7ACB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1B152E" w:rsidRPr="009F2D68" w:rsidRDefault="001B152E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9F2D68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9F2D68">
        <w:rPr>
          <w:rFonts w:ascii="Times New Roman" w:hAnsi="Times New Roman"/>
          <w:sz w:val="26"/>
          <w:szCs w:val="26"/>
        </w:rPr>
        <w:t>Vă informăm că în perioada</w:t>
      </w:r>
      <w:r w:rsidR="003315A2" w:rsidRPr="009F2D68">
        <w:rPr>
          <w:rFonts w:ascii="Times New Roman" w:hAnsi="Times New Roman"/>
          <w:sz w:val="26"/>
          <w:szCs w:val="26"/>
        </w:rPr>
        <w:t xml:space="preserve"> </w:t>
      </w:r>
      <w:r w:rsidR="00E76BC1" w:rsidRPr="009F2D68">
        <w:rPr>
          <w:rFonts w:ascii="Times New Roman" w:hAnsi="Times New Roman"/>
          <w:b/>
          <w:sz w:val="26"/>
          <w:szCs w:val="26"/>
        </w:rPr>
        <w:t>3</w:t>
      </w:r>
      <w:r w:rsidR="00F70142" w:rsidRPr="009F2D68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9F2D68">
        <w:rPr>
          <w:rFonts w:ascii="Times New Roman" w:hAnsi="Times New Roman"/>
          <w:b/>
          <w:sz w:val="26"/>
          <w:szCs w:val="26"/>
        </w:rPr>
        <w:t xml:space="preserve">– </w:t>
      </w:r>
      <w:r w:rsidR="00E76BC1" w:rsidRPr="009F2D68">
        <w:rPr>
          <w:rFonts w:ascii="Times New Roman" w:hAnsi="Times New Roman"/>
          <w:b/>
          <w:sz w:val="26"/>
          <w:szCs w:val="26"/>
        </w:rPr>
        <w:t>9</w:t>
      </w:r>
      <w:r w:rsidR="002802FF" w:rsidRPr="009F2D68">
        <w:rPr>
          <w:rFonts w:ascii="Times New Roman" w:hAnsi="Times New Roman"/>
          <w:b/>
          <w:sz w:val="26"/>
          <w:szCs w:val="26"/>
        </w:rPr>
        <w:t xml:space="preserve"> </w:t>
      </w:r>
      <w:r w:rsidR="00F70142" w:rsidRPr="009F2D68">
        <w:rPr>
          <w:rFonts w:ascii="Times New Roman" w:hAnsi="Times New Roman"/>
          <w:b/>
          <w:sz w:val="26"/>
          <w:szCs w:val="26"/>
        </w:rPr>
        <w:t>Septembrie</w:t>
      </w:r>
      <w:r w:rsidR="0039319D" w:rsidRPr="009F2D68">
        <w:rPr>
          <w:rFonts w:ascii="Times New Roman" w:hAnsi="Times New Roman"/>
          <w:b/>
          <w:sz w:val="26"/>
          <w:szCs w:val="26"/>
        </w:rPr>
        <w:t xml:space="preserve"> </w:t>
      </w:r>
      <w:r w:rsidR="00446902" w:rsidRPr="009F2D68">
        <w:rPr>
          <w:rFonts w:ascii="Times New Roman" w:hAnsi="Times New Roman"/>
          <w:b/>
          <w:sz w:val="26"/>
          <w:szCs w:val="26"/>
        </w:rPr>
        <w:t>201</w:t>
      </w:r>
      <w:r w:rsidR="004042B3" w:rsidRPr="009F2D68">
        <w:rPr>
          <w:rFonts w:ascii="Times New Roman" w:hAnsi="Times New Roman"/>
          <w:b/>
          <w:sz w:val="26"/>
          <w:szCs w:val="26"/>
        </w:rPr>
        <w:t>8</w:t>
      </w:r>
      <w:r w:rsidR="0039319D" w:rsidRPr="009F2D68">
        <w:rPr>
          <w:rFonts w:ascii="Times New Roman" w:hAnsi="Times New Roman"/>
          <w:b/>
          <w:sz w:val="26"/>
          <w:szCs w:val="26"/>
        </w:rPr>
        <w:t xml:space="preserve"> </w:t>
      </w:r>
      <w:r w:rsidRPr="009F2D68">
        <w:rPr>
          <w:rFonts w:ascii="Times New Roman" w:hAnsi="Times New Roman"/>
          <w:b/>
          <w:sz w:val="26"/>
          <w:szCs w:val="26"/>
        </w:rPr>
        <w:t>,</w:t>
      </w:r>
      <w:r w:rsidRPr="009F2D68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9F2D68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9F2D68">
        <w:rPr>
          <w:rFonts w:ascii="Times New Roman" w:hAnsi="Times New Roman"/>
          <w:sz w:val="26"/>
          <w:szCs w:val="26"/>
        </w:rPr>
        <w:t xml:space="preserve">, </w:t>
      </w:r>
      <w:r w:rsidRPr="009F2D68">
        <w:rPr>
          <w:rFonts w:ascii="Times New Roman" w:hAnsi="Times New Roman"/>
          <w:b/>
          <w:sz w:val="26"/>
          <w:szCs w:val="26"/>
        </w:rPr>
        <w:t>H.G.nr. 1332/2010</w:t>
      </w:r>
      <w:r w:rsidRPr="009F2D68">
        <w:rPr>
          <w:rFonts w:ascii="Times New Roman" w:hAnsi="Times New Roman"/>
          <w:sz w:val="26"/>
          <w:szCs w:val="26"/>
        </w:rPr>
        <w:t xml:space="preserve">, </w:t>
      </w:r>
      <w:r w:rsidRPr="009F2D68">
        <w:rPr>
          <w:rFonts w:ascii="Times New Roman" w:hAnsi="Times New Roman"/>
          <w:b/>
          <w:sz w:val="26"/>
          <w:szCs w:val="26"/>
        </w:rPr>
        <w:t>Planul de Ordine şi Siguranţă Publică al municipiului pe anul 201</w:t>
      </w:r>
      <w:r w:rsidR="003D5D31" w:rsidRPr="009F2D68">
        <w:rPr>
          <w:rFonts w:ascii="Times New Roman" w:hAnsi="Times New Roman"/>
          <w:b/>
          <w:sz w:val="26"/>
          <w:szCs w:val="26"/>
        </w:rPr>
        <w:t>8</w:t>
      </w:r>
      <w:r w:rsidRPr="009F2D68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9F2D68">
        <w:rPr>
          <w:rFonts w:ascii="Times New Roman" w:hAnsi="Times New Roman"/>
          <w:sz w:val="26"/>
          <w:szCs w:val="26"/>
        </w:rPr>
        <w:t xml:space="preserve">acolo unde </w:t>
      </w:r>
      <w:r w:rsidRPr="009F2D68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9F2D68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9F2D68">
        <w:rPr>
          <w:rFonts w:ascii="Times New Roman" w:hAnsi="Times New Roman"/>
          <w:sz w:val="26"/>
          <w:szCs w:val="26"/>
        </w:rPr>
        <w:t>În</w:t>
      </w:r>
      <w:r w:rsidR="00111D75" w:rsidRPr="009F2D68">
        <w:rPr>
          <w:rFonts w:ascii="Times New Roman" w:hAnsi="Times New Roman"/>
          <w:sz w:val="26"/>
          <w:szCs w:val="26"/>
        </w:rPr>
        <w:t xml:space="preserve"> perioada </w:t>
      </w:r>
      <w:r w:rsidR="00520D35" w:rsidRPr="009F2D68">
        <w:rPr>
          <w:rFonts w:ascii="Times New Roman" w:hAnsi="Times New Roman"/>
          <w:b/>
          <w:sz w:val="26"/>
          <w:szCs w:val="26"/>
        </w:rPr>
        <w:t>3 – 9 Septembrie 2018</w:t>
      </w:r>
      <w:r w:rsidR="00F70142" w:rsidRPr="009F2D68">
        <w:rPr>
          <w:rFonts w:ascii="Times New Roman" w:hAnsi="Times New Roman"/>
          <w:b/>
          <w:sz w:val="26"/>
          <w:szCs w:val="26"/>
        </w:rPr>
        <w:t xml:space="preserve"> </w:t>
      </w:r>
      <w:r w:rsidRPr="009F2D68">
        <w:rPr>
          <w:rFonts w:ascii="Times New Roman" w:hAnsi="Times New Roman"/>
          <w:sz w:val="26"/>
          <w:szCs w:val="26"/>
        </w:rPr>
        <w:t xml:space="preserve">Poliția Locală Călărași </w:t>
      </w:r>
      <w:r w:rsidR="00111D75" w:rsidRPr="009F2D68">
        <w:rPr>
          <w:rFonts w:ascii="Times New Roman" w:hAnsi="Times New Roman"/>
          <w:sz w:val="26"/>
          <w:szCs w:val="26"/>
        </w:rPr>
        <w:t xml:space="preserve">a continuat </w:t>
      </w:r>
      <w:r w:rsidRPr="009F2D68">
        <w:rPr>
          <w:rFonts w:ascii="Times New Roman" w:hAnsi="Times New Roman"/>
          <w:sz w:val="26"/>
          <w:szCs w:val="26"/>
        </w:rPr>
        <w:t>desfăș</w:t>
      </w:r>
      <w:r w:rsidR="00111D75" w:rsidRPr="009F2D68">
        <w:rPr>
          <w:rFonts w:ascii="Times New Roman" w:hAnsi="Times New Roman"/>
          <w:sz w:val="26"/>
          <w:szCs w:val="26"/>
        </w:rPr>
        <w:t>urarea</w:t>
      </w:r>
      <w:r w:rsidR="006E7C31" w:rsidRPr="009F2D68">
        <w:rPr>
          <w:rFonts w:ascii="Times New Roman" w:hAnsi="Times New Roman"/>
          <w:sz w:val="26"/>
          <w:szCs w:val="26"/>
        </w:rPr>
        <w:t xml:space="preserve"> </w:t>
      </w:r>
      <w:r w:rsidR="00111D75" w:rsidRPr="009F2D68">
        <w:rPr>
          <w:rFonts w:ascii="Times New Roman" w:hAnsi="Times New Roman"/>
          <w:sz w:val="26"/>
          <w:szCs w:val="26"/>
        </w:rPr>
        <w:t xml:space="preserve">de </w:t>
      </w:r>
      <w:r w:rsidRPr="009F2D68">
        <w:rPr>
          <w:rFonts w:ascii="Times New Roman" w:hAnsi="Times New Roman"/>
          <w:sz w:val="26"/>
          <w:szCs w:val="26"/>
        </w:rPr>
        <w:t>acțiuni</w:t>
      </w:r>
      <w:r w:rsidR="00797A11" w:rsidRPr="009F2D68">
        <w:rPr>
          <w:rFonts w:ascii="Times New Roman" w:hAnsi="Times New Roman"/>
          <w:sz w:val="26"/>
          <w:szCs w:val="26"/>
        </w:rPr>
        <w:t xml:space="preserve"> în sistem integrat</w:t>
      </w:r>
      <w:r w:rsidRPr="009F2D68">
        <w:rPr>
          <w:rFonts w:ascii="Times New Roman" w:hAnsi="Times New Roman"/>
          <w:sz w:val="26"/>
          <w:szCs w:val="26"/>
        </w:rPr>
        <w:t xml:space="preserve"> în colaborare cu reprezentanții I.P.J. Călărași</w:t>
      </w:r>
      <w:r w:rsidR="005006D8" w:rsidRPr="009F2D68">
        <w:rPr>
          <w:rFonts w:ascii="Times New Roman" w:hAnsi="Times New Roman"/>
          <w:sz w:val="26"/>
          <w:szCs w:val="26"/>
        </w:rPr>
        <w:t xml:space="preserve">, pentru asigurarea climatului de ordine și liniște publică pe raza municipiului . </w:t>
      </w:r>
    </w:p>
    <w:p w:rsidR="00FF389A" w:rsidRPr="009F2D68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9F2D68">
        <w:rPr>
          <w:rFonts w:ascii="Times New Roman" w:hAnsi="Times New Roman"/>
          <w:sz w:val="26"/>
          <w:szCs w:val="26"/>
        </w:rPr>
        <w:t xml:space="preserve">În perioada </w:t>
      </w:r>
      <w:r w:rsidR="00520D35" w:rsidRPr="009F2D68">
        <w:rPr>
          <w:rFonts w:ascii="Times New Roman" w:hAnsi="Times New Roman"/>
          <w:b/>
          <w:sz w:val="26"/>
          <w:szCs w:val="26"/>
        </w:rPr>
        <w:t xml:space="preserve">3 – 9 Septembrie 2018 </w:t>
      </w:r>
      <w:r w:rsidRPr="009F2D68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777EC" w:rsidRPr="009F2D68" w:rsidRDefault="007777EC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9F2D68">
        <w:rPr>
          <w:rFonts w:ascii="Times New Roman" w:hAnsi="Times New Roman"/>
          <w:sz w:val="26"/>
          <w:szCs w:val="26"/>
        </w:rPr>
        <w:t xml:space="preserve">În perioada </w:t>
      </w:r>
      <w:r w:rsidR="00520D35" w:rsidRPr="009F2D68">
        <w:rPr>
          <w:rFonts w:ascii="Times New Roman" w:hAnsi="Times New Roman"/>
          <w:b/>
          <w:sz w:val="26"/>
          <w:szCs w:val="26"/>
        </w:rPr>
        <w:t>3 – 9 Septembrie 2018</w:t>
      </w:r>
      <w:r w:rsidRPr="009F2D68">
        <w:rPr>
          <w:rFonts w:ascii="Times New Roman" w:hAnsi="Times New Roman"/>
          <w:b/>
          <w:sz w:val="26"/>
          <w:szCs w:val="26"/>
        </w:rPr>
        <w:t xml:space="preserve"> </w:t>
      </w:r>
      <w:r w:rsidRPr="009F2D68">
        <w:rPr>
          <w:rFonts w:ascii="Times New Roman" w:hAnsi="Times New Roman"/>
          <w:sz w:val="26"/>
          <w:szCs w:val="26"/>
        </w:rPr>
        <w:t>polițiștii locali au acționat pentru fluidizarea traficului rutier și pietonal în zonele unde Primăria Călărași desfășura acțiuni de asfaltare modernizare a drumurilor publice</w:t>
      </w:r>
      <w:r w:rsidR="00F70142" w:rsidRPr="009F2D68">
        <w:rPr>
          <w:rFonts w:ascii="Times New Roman" w:hAnsi="Times New Roman"/>
          <w:sz w:val="26"/>
          <w:szCs w:val="26"/>
        </w:rPr>
        <w:t xml:space="preserve"> cât și toaletarea arborilor</w:t>
      </w:r>
      <w:r w:rsidRPr="009F2D68">
        <w:rPr>
          <w:rFonts w:ascii="Times New Roman" w:hAnsi="Times New Roman"/>
          <w:sz w:val="26"/>
          <w:szCs w:val="26"/>
        </w:rPr>
        <w:t xml:space="preserve"> . </w:t>
      </w:r>
    </w:p>
    <w:p w:rsidR="00460559" w:rsidRPr="009F2D68" w:rsidRDefault="003210A9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9F2D68">
        <w:rPr>
          <w:rFonts w:ascii="Times New Roman" w:hAnsi="Times New Roman"/>
          <w:sz w:val="26"/>
          <w:szCs w:val="26"/>
        </w:rPr>
        <w:t xml:space="preserve">În perioada </w:t>
      </w:r>
      <w:r w:rsidRPr="009F2D68">
        <w:rPr>
          <w:rFonts w:ascii="Times New Roman" w:hAnsi="Times New Roman"/>
          <w:b/>
          <w:sz w:val="26"/>
          <w:szCs w:val="26"/>
        </w:rPr>
        <w:t>1 Septembrie – 8 Septembrie 2018</w:t>
      </w:r>
      <w:r w:rsidRPr="009F2D68">
        <w:rPr>
          <w:rFonts w:ascii="Times New Roman" w:hAnsi="Times New Roman"/>
          <w:sz w:val="26"/>
          <w:szCs w:val="26"/>
        </w:rPr>
        <w:t xml:space="preserve">, </w:t>
      </w:r>
      <w:r w:rsidR="00901EDA">
        <w:rPr>
          <w:rFonts w:ascii="Times New Roman" w:hAnsi="Times New Roman"/>
          <w:sz w:val="26"/>
          <w:szCs w:val="26"/>
        </w:rPr>
        <w:t>8</w:t>
      </w:r>
      <w:bookmarkStart w:id="0" w:name="_GoBack"/>
      <w:bookmarkEnd w:id="0"/>
      <w:r w:rsidRPr="009F2D68">
        <w:rPr>
          <w:rFonts w:ascii="Times New Roman" w:hAnsi="Times New Roman"/>
          <w:sz w:val="26"/>
          <w:szCs w:val="26"/>
        </w:rPr>
        <w:t xml:space="preserve"> polițiști locali acționează pentru asigurarea măsurilor de ordine publică, fluidizarea traficului rutier și pietonal precum și verificarea activităților de comerț la </w:t>
      </w:r>
      <w:r w:rsidRPr="009F2D68">
        <w:rPr>
          <w:rFonts w:ascii="Times New Roman" w:hAnsi="Times New Roman"/>
          <w:b/>
          <w:sz w:val="26"/>
          <w:szCs w:val="26"/>
        </w:rPr>
        <w:t>Târgul de Toamnă 2018</w:t>
      </w:r>
      <w:r w:rsidRPr="009F2D68">
        <w:rPr>
          <w:rFonts w:ascii="Times New Roman" w:hAnsi="Times New Roman"/>
          <w:sz w:val="26"/>
          <w:szCs w:val="26"/>
        </w:rPr>
        <w:t xml:space="preserve"> . </w:t>
      </w:r>
      <w:r w:rsidR="00460559" w:rsidRPr="009F2D68">
        <w:rPr>
          <w:rFonts w:ascii="Times New Roman" w:hAnsi="Times New Roman"/>
          <w:sz w:val="26"/>
          <w:szCs w:val="26"/>
        </w:rPr>
        <w:t xml:space="preserve"> </w:t>
      </w:r>
    </w:p>
    <w:p w:rsidR="00520D35" w:rsidRPr="009F2D68" w:rsidRDefault="00520D35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9F2D68">
        <w:rPr>
          <w:rFonts w:ascii="Times New Roman" w:hAnsi="Times New Roman"/>
          <w:sz w:val="26"/>
          <w:szCs w:val="26"/>
        </w:rPr>
        <w:t xml:space="preserve">În data de </w:t>
      </w:r>
      <w:r w:rsidRPr="009F2D68">
        <w:rPr>
          <w:rFonts w:ascii="Times New Roman" w:hAnsi="Times New Roman"/>
          <w:b/>
          <w:sz w:val="26"/>
          <w:szCs w:val="26"/>
        </w:rPr>
        <w:t>05.09.2018</w:t>
      </w:r>
      <w:r w:rsidRPr="009F2D68">
        <w:rPr>
          <w:rFonts w:ascii="Times New Roman" w:hAnsi="Times New Roman"/>
          <w:sz w:val="26"/>
          <w:szCs w:val="26"/>
        </w:rPr>
        <w:t xml:space="preserve"> polițiștii locali aflați în patrulare </w:t>
      </w:r>
      <w:r w:rsidR="003A651B" w:rsidRPr="009F2D68">
        <w:rPr>
          <w:rFonts w:ascii="Times New Roman" w:hAnsi="Times New Roman"/>
          <w:sz w:val="26"/>
          <w:szCs w:val="26"/>
        </w:rPr>
        <w:t xml:space="preserve">pe strada Plevna, au observat un nor de fum în dreptul imobilului nr. 23, </w:t>
      </w:r>
      <w:r w:rsidR="00EC5AD3" w:rsidRPr="009F2D68">
        <w:rPr>
          <w:rFonts w:ascii="Times New Roman" w:hAnsi="Times New Roman"/>
          <w:sz w:val="26"/>
          <w:szCs w:val="26"/>
        </w:rPr>
        <w:t xml:space="preserve">unde era un incendiu în desfășurare, </w:t>
      </w:r>
      <w:r w:rsidR="003A651B" w:rsidRPr="009F2D68">
        <w:rPr>
          <w:rFonts w:ascii="Times New Roman" w:hAnsi="Times New Roman"/>
          <w:sz w:val="26"/>
          <w:szCs w:val="26"/>
        </w:rPr>
        <w:t>au procedat la anunțarea reprezentanților I.S.U. Călărași pentru a interveni la fața locului, totodată evacu</w:t>
      </w:r>
      <w:r w:rsidR="00A420BB" w:rsidRPr="009F2D68">
        <w:rPr>
          <w:rFonts w:ascii="Times New Roman" w:hAnsi="Times New Roman"/>
          <w:sz w:val="26"/>
          <w:szCs w:val="26"/>
        </w:rPr>
        <w:t>ând</w:t>
      </w:r>
      <w:r w:rsidR="003A651B" w:rsidRPr="009F2D68">
        <w:rPr>
          <w:rFonts w:ascii="Times New Roman" w:hAnsi="Times New Roman"/>
          <w:sz w:val="26"/>
          <w:szCs w:val="26"/>
        </w:rPr>
        <w:t xml:space="preserve"> proprietar</w:t>
      </w:r>
      <w:r w:rsidR="00A420BB" w:rsidRPr="009F2D68">
        <w:rPr>
          <w:rFonts w:ascii="Times New Roman" w:hAnsi="Times New Roman"/>
          <w:sz w:val="26"/>
          <w:szCs w:val="26"/>
        </w:rPr>
        <w:t>a imobilului</w:t>
      </w:r>
      <w:r w:rsidR="003A651B" w:rsidRPr="009F2D68">
        <w:rPr>
          <w:rFonts w:ascii="Times New Roman" w:hAnsi="Times New Roman"/>
          <w:sz w:val="26"/>
          <w:szCs w:val="26"/>
        </w:rPr>
        <w:t xml:space="preserve"> </w:t>
      </w:r>
      <w:r w:rsidR="00A420BB" w:rsidRPr="009F2D68">
        <w:rPr>
          <w:rFonts w:ascii="Times New Roman" w:hAnsi="Times New Roman"/>
          <w:sz w:val="26"/>
          <w:szCs w:val="26"/>
        </w:rPr>
        <w:t>și persoanele aflate în zonă ,</w:t>
      </w:r>
      <w:r w:rsidR="003A651B" w:rsidRPr="009F2D68">
        <w:rPr>
          <w:rFonts w:ascii="Times New Roman" w:hAnsi="Times New Roman"/>
          <w:sz w:val="26"/>
          <w:szCs w:val="26"/>
        </w:rPr>
        <w:t xml:space="preserve"> asigur</w:t>
      </w:r>
      <w:r w:rsidR="00A420BB" w:rsidRPr="009F2D68">
        <w:rPr>
          <w:rFonts w:ascii="Times New Roman" w:hAnsi="Times New Roman"/>
          <w:sz w:val="26"/>
          <w:szCs w:val="26"/>
        </w:rPr>
        <w:t>ând</w:t>
      </w:r>
      <w:r w:rsidR="003A651B" w:rsidRPr="009F2D68">
        <w:rPr>
          <w:rFonts w:ascii="Times New Roman" w:hAnsi="Times New Roman"/>
          <w:sz w:val="26"/>
          <w:szCs w:val="26"/>
        </w:rPr>
        <w:t xml:space="preserve"> și fluidizarea zonei pentru a permite echipajelor I.S.U. Călărași s</w:t>
      </w:r>
      <w:r w:rsidR="008C294E" w:rsidRPr="009F2D68">
        <w:rPr>
          <w:rFonts w:ascii="Times New Roman" w:hAnsi="Times New Roman"/>
          <w:sz w:val="26"/>
          <w:szCs w:val="26"/>
        </w:rPr>
        <w:t>ă</w:t>
      </w:r>
      <w:r w:rsidR="003A651B" w:rsidRPr="009F2D68">
        <w:rPr>
          <w:rFonts w:ascii="Times New Roman" w:hAnsi="Times New Roman"/>
          <w:sz w:val="26"/>
          <w:szCs w:val="26"/>
        </w:rPr>
        <w:t xml:space="preserve"> intervină prompt. Incendiul s-a produs la o bucătărie de vară, </w:t>
      </w:r>
      <w:r w:rsidR="008C294E" w:rsidRPr="009F2D68">
        <w:rPr>
          <w:rFonts w:ascii="Times New Roman" w:hAnsi="Times New Roman"/>
          <w:sz w:val="26"/>
          <w:szCs w:val="26"/>
        </w:rPr>
        <w:t>posibil</w:t>
      </w:r>
      <w:r w:rsidR="00A420BB" w:rsidRPr="009F2D68">
        <w:rPr>
          <w:rFonts w:ascii="Times New Roman" w:hAnsi="Times New Roman"/>
          <w:sz w:val="26"/>
          <w:szCs w:val="26"/>
        </w:rPr>
        <w:t>a cauză fiind</w:t>
      </w:r>
      <w:r w:rsidR="008C294E" w:rsidRPr="009F2D68">
        <w:rPr>
          <w:rFonts w:ascii="Times New Roman" w:hAnsi="Times New Roman"/>
          <w:sz w:val="26"/>
          <w:szCs w:val="26"/>
        </w:rPr>
        <w:t xml:space="preserve"> un scurtcircuit, iar</w:t>
      </w:r>
      <w:r w:rsidR="003A651B" w:rsidRPr="009F2D68">
        <w:rPr>
          <w:rFonts w:ascii="Times New Roman" w:hAnsi="Times New Roman"/>
          <w:sz w:val="26"/>
          <w:szCs w:val="26"/>
        </w:rPr>
        <w:t xml:space="preserve"> datorită intervenției </w:t>
      </w:r>
      <w:r w:rsidR="008C294E" w:rsidRPr="009F2D68">
        <w:rPr>
          <w:rFonts w:ascii="Times New Roman" w:hAnsi="Times New Roman"/>
          <w:sz w:val="26"/>
          <w:szCs w:val="26"/>
        </w:rPr>
        <w:t>operative s-a limitat extinderea acestuia la casele învecinate</w:t>
      </w:r>
      <w:r w:rsidR="00A420BB" w:rsidRPr="009F2D68">
        <w:rPr>
          <w:rFonts w:ascii="Times New Roman" w:hAnsi="Times New Roman"/>
          <w:sz w:val="26"/>
          <w:szCs w:val="26"/>
        </w:rPr>
        <w:t xml:space="preserve"> . </w:t>
      </w:r>
      <w:r w:rsidR="008C294E" w:rsidRPr="009F2D68">
        <w:rPr>
          <w:rFonts w:ascii="Times New Roman" w:hAnsi="Times New Roman"/>
          <w:sz w:val="26"/>
          <w:szCs w:val="26"/>
        </w:rPr>
        <w:t xml:space="preserve">  </w:t>
      </w:r>
      <w:r w:rsidR="003A651B" w:rsidRPr="009F2D68">
        <w:rPr>
          <w:rFonts w:ascii="Times New Roman" w:hAnsi="Times New Roman"/>
          <w:sz w:val="26"/>
          <w:szCs w:val="26"/>
        </w:rPr>
        <w:t xml:space="preserve">  </w:t>
      </w:r>
    </w:p>
    <w:p w:rsidR="00B636D0" w:rsidRPr="009F2D68" w:rsidRDefault="00B636D0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9F2D68">
        <w:rPr>
          <w:rFonts w:ascii="Times New Roman" w:hAnsi="Times New Roman"/>
          <w:sz w:val="26"/>
          <w:szCs w:val="26"/>
        </w:rPr>
        <w:t xml:space="preserve">În data de </w:t>
      </w:r>
      <w:r w:rsidRPr="009F2D68">
        <w:rPr>
          <w:rFonts w:ascii="Times New Roman" w:hAnsi="Times New Roman"/>
          <w:b/>
          <w:sz w:val="26"/>
          <w:szCs w:val="26"/>
        </w:rPr>
        <w:t>09.09.2018</w:t>
      </w:r>
      <w:r w:rsidRPr="009F2D68">
        <w:rPr>
          <w:rFonts w:ascii="Times New Roman" w:hAnsi="Times New Roman"/>
          <w:sz w:val="26"/>
          <w:szCs w:val="26"/>
        </w:rPr>
        <w:t xml:space="preserve"> polițiștii locali au acționat împreună cu reprezentanții altor instituții abilitate , pentru luarea măsurilor legale la posibilul focar de infecție cu pestă porcină africană situat la fostul poligon de trageri de pe șoseaua Sloboziei .</w:t>
      </w:r>
    </w:p>
    <w:p w:rsidR="00EC2057" w:rsidRPr="009F2D68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9F2D68">
        <w:rPr>
          <w:rFonts w:ascii="Times New Roman" w:hAnsi="Times New Roman"/>
          <w:sz w:val="26"/>
          <w:szCs w:val="26"/>
        </w:rPr>
        <w:t>În perioada</w:t>
      </w:r>
      <w:r w:rsidR="002802FF" w:rsidRPr="009F2D68">
        <w:rPr>
          <w:rFonts w:ascii="Times New Roman" w:hAnsi="Times New Roman"/>
          <w:sz w:val="26"/>
          <w:szCs w:val="26"/>
        </w:rPr>
        <w:t xml:space="preserve"> </w:t>
      </w:r>
      <w:r w:rsidR="00A420BB" w:rsidRPr="009F2D68">
        <w:rPr>
          <w:rFonts w:ascii="Times New Roman" w:hAnsi="Times New Roman"/>
          <w:b/>
          <w:sz w:val="26"/>
          <w:szCs w:val="26"/>
        </w:rPr>
        <w:t xml:space="preserve">3 – 9 Septembrie 2018 </w:t>
      </w:r>
      <w:r w:rsidRPr="009F2D68">
        <w:rPr>
          <w:rFonts w:ascii="Times New Roman" w:hAnsi="Times New Roman"/>
          <w:sz w:val="26"/>
          <w:szCs w:val="26"/>
        </w:rPr>
        <w:t xml:space="preserve">polițiștii locali au </w:t>
      </w:r>
      <w:r w:rsidR="00FC5968" w:rsidRPr="009F2D68">
        <w:rPr>
          <w:rFonts w:ascii="Times New Roman" w:hAnsi="Times New Roman"/>
          <w:sz w:val="26"/>
          <w:szCs w:val="26"/>
        </w:rPr>
        <w:t xml:space="preserve">legitimat un număr de </w:t>
      </w:r>
      <w:r w:rsidR="00A3624A" w:rsidRPr="009F2D68">
        <w:rPr>
          <w:rFonts w:ascii="Times New Roman" w:hAnsi="Times New Roman"/>
          <w:b/>
          <w:sz w:val="26"/>
          <w:szCs w:val="26"/>
        </w:rPr>
        <w:t>1</w:t>
      </w:r>
      <w:r w:rsidR="00613639" w:rsidRPr="009F2D68">
        <w:rPr>
          <w:rFonts w:ascii="Times New Roman" w:hAnsi="Times New Roman"/>
          <w:b/>
          <w:sz w:val="26"/>
          <w:szCs w:val="26"/>
        </w:rPr>
        <w:t>12</w:t>
      </w:r>
      <w:r w:rsidR="00FC5968" w:rsidRPr="009F2D68">
        <w:rPr>
          <w:rFonts w:ascii="Times New Roman" w:hAnsi="Times New Roman"/>
          <w:sz w:val="26"/>
          <w:szCs w:val="26"/>
        </w:rPr>
        <w:t xml:space="preserve"> persoane,</w:t>
      </w:r>
      <w:r w:rsidR="00D10970" w:rsidRPr="009F2D68">
        <w:rPr>
          <w:rFonts w:ascii="Times New Roman" w:hAnsi="Times New Roman"/>
          <w:sz w:val="26"/>
          <w:szCs w:val="26"/>
        </w:rPr>
        <w:t xml:space="preserve"> au intervenit la </w:t>
      </w:r>
      <w:r w:rsidR="00613639" w:rsidRPr="009F2D68">
        <w:rPr>
          <w:rFonts w:ascii="Times New Roman" w:hAnsi="Times New Roman"/>
          <w:b/>
          <w:sz w:val="26"/>
          <w:szCs w:val="26"/>
        </w:rPr>
        <w:t>13</w:t>
      </w:r>
      <w:r w:rsidR="00D10970" w:rsidRPr="009F2D68">
        <w:rPr>
          <w:rFonts w:ascii="Times New Roman" w:hAnsi="Times New Roman"/>
          <w:sz w:val="26"/>
          <w:szCs w:val="26"/>
        </w:rPr>
        <w:t xml:space="preserve"> sesizări primite prin Dispeceratul instituției, </w:t>
      </w:r>
      <w:r w:rsidR="00FC5968" w:rsidRPr="009F2D68">
        <w:rPr>
          <w:rFonts w:ascii="Times New Roman" w:hAnsi="Times New Roman"/>
          <w:sz w:val="26"/>
          <w:szCs w:val="26"/>
        </w:rPr>
        <w:t xml:space="preserve">au constatat </w:t>
      </w:r>
      <w:r w:rsidR="00613639" w:rsidRPr="009F2D68">
        <w:rPr>
          <w:rFonts w:ascii="Times New Roman" w:hAnsi="Times New Roman"/>
          <w:b/>
          <w:sz w:val="26"/>
          <w:szCs w:val="26"/>
        </w:rPr>
        <w:t>40</w:t>
      </w:r>
      <w:r w:rsidR="003315A2" w:rsidRPr="009F2D68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9F2D68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613639" w:rsidRPr="009F2D68">
        <w:rPr>
          <w:rFonts w:ascii="Times New Roman" w:hAnsi="Times New Roman"/>
          <w:b/>
          <w:sz w:val="26"/>
          <w:szCs w:val="26"/>
        </w:rPr>
        <w:t>12</w:t>
      </w:r>
      <w:r w:rsidR="003315A2" w:rsidRPr="009F2D68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9F2D68">
        <w:rPr>
          <w:rFonts w:ascii="Times New Roman" w:hAnsi="Times New Roman"/>
          <w:sz w:val="26"/>
          <w:szCs w:val="26"/>
        </w:rPr>
        <w:t>sancțiuni contravenționale</w:t>
      </w:r>
      <w:r w:rsidR="00245BF2" w:rsidRPr="009F2D68">
        <w:rPr>
          <w:rFonts w:ascii="Times New Roman" w:hAnsi="Times New Roman"/>
          <w:sz w:val="26"/>
          <w:szCs w:val="26"/>
        </w:rPr>
        <w:t xml:space="preserve"> (în valoare de </w:t>
      </w:r>
      <w:r w:rsidR="00613639" w:rsidRPr="009F2D68">
        <w:rPr>
          <w:rFonts w:ascii="Times New Roman" w:hAnsi="Times New Roman"/>
          <w:b/>
          <w:sz w:val="26"/>
          <w:szCs w:val="26"/>
        </w:rPr>
        <w:t>2435</w:t>
      </w:r>
      <w:r w:rsidR="00245BF2" w:rsidRPr="009F2D68">
        <w:rPr>
          <w:rFonts w:ascii="Times New Roman" w:hAnsi="Times New Roman"/>
          <w:b/>
          <w:sz w:val="26"/>
          <w:szCs w:val="26"/>
        </w:rPr>
        <w:t xml:space="preserve"> lei</w:t>
      </w:r>
      <w:r w:rsidR="00245BF2" w:rsidRPr="009F2D68">
        <w:rPr>
          <w:rFonts w:ascii="Times New Roman" w:hAnsi="Times New Roman"/>
          <w:sz w:val="26"/>
          <w:szCs w:val="26"/>
        </w:rPr>
        <w:t>)</w:t>
      </w:r>
      <w:r w:rsidR="00647C1F" w:rsidRPr="009F2D68">
        <w:rPr>
          <w:rFonts w:ascii="Times New Roman" w:hAnsi="Times New Roman"/>
          <w:sz w:val="26"/>
          <w:szCs w:val="26"/>
        </w:rPr>
        <w:t xml:space="preserve"> și </w:t>
      </w:r>
      <w:r w:rsidR="007777EC" w:rsidRPr="009F2D68">
        <w:rPr>
          <w:rFonts w:ascii="Times New Roman" w:hAnsi="Times New Roman"/>
          <w:b/>
          <w:sz w:val="26"/>
          <w:szCs w:val="26"/>
        </w:rPr>
        <w:t>2</w:t>
      </w:r>
      <w:r w:rsidR="00613639" w:rsidRPr="009F2D68">
        <w:rPr>
          <w:rFonts w:ascii="Times New Roman" w:hAnsi="Times New Roman"/>
          <w:b/>
          <w:sz w:val="26"/>
          <w:szCs w:val="26"/>
        </w:rPr>
        <w:t>8</w:t>
      </w:r>
      <w:r w:rsidR="003315A2" w:rsidRPr="009F2D68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9F2D68">
        <w:rPr>
          <w:rFonts w:ascii="Times New Roman" w:hAnsi="Times New Roman"/>
          <w:sz w:val="26"/>
          <w:szCs w:val="26"/>
        </w:rPr>
        <w:t>avertismente verbale</w:t>
      </w:r>
      <w:r w:rsidR="00CA7315" w:rsidRPr="009F2D68">
        <w:rPr>
          <w:rFonts w:ascii="Times New Roman" w:hAnsi="Times New Roman"/>
          <w:sz w:val="26"/>
          <w:szCs w:val="26"/>
        </w:rPr>
        <w:t>, după cum urmează:</w:t>
      </w:r>
    </w:p>
    <w:p w:rsidR="00A420BB" w:rsidRPr="009F2D68" w:rsidRDefault="00A420BB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208FA" w:rsidRPr="009F2D68" w:rsidRDefault="007208FA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7315" w:rsidRPr="009F2D68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9F2D68">
        <w:rPr>
          <w:rFonts w:ascii="Times New Roman" w:hAnsi="Times New Roman"/>
          <w:b/>
          <w:sz w:val="26"/>
          <w:szCs w:val="26"/>
        </w:rPr>
        <w:t xml:space="preserve">OUG nr.195/2002 – privind </w:t>
      </w:r>
      <w:r w:rsidR="004E7B02" w:rsidRPr="009F2D68">
        <w:rPr>
          <w:rFonts w:ascii="Times New Roman" w:hAnsi="Times New Roman"/>
          <w:b/>
          <w:sz w:val="26"/>
          <w:szCs w:val="26"/>
        </w:rPr>
        <w:t>circulația pe</w:t>
      </w:r>
      <w:r w:rsidR="00CE1CC4" w:rsidRPr="009F2D68">
        <w:rPr>
          <w:rFonts w:ascii="Times New Roman" w:hAnsi="Times New Roman"/>
          <w:b/>
          <w:sz w:val="26"/>
          <w:szCs w:val="26"/>
        </w:rPr>
        <w:t xml:space="preserve"> </w:t>
      </w:r>
      <w:r w:rsidRPr="009F2D68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AF5B25" w:rsidRPr="009F2D68">
        <w:rPr>
          <w:rFonts w:ascii="Times New Roman" w:hAnsi="Times New Roman"/>
          <w:b/>
          <w:sz w:val="26"/>
          <w:szCs w:val="26"/>
        </w:rPr>
        <w:t>2</w:t>
      </w:r>
      <w:r w:rsidR="008E3F01" w:rsidRPr="009F2D68">
        <w:rPr>
          <w:rFonts w:ascii="Times New Roman" w:hAnsi="Times New Roman"/>
          <w:b/>
          <w:sz w:val="26"/>
          <w:szCs w:val="26"/>
        </w:rPr>
        <w:t xml:space="preserve"> </w:t>
      </w:r>
      <w:r w:rsidRPr="009F2D68">
        <w:rPr>
          <w:rFonts w:ascii="Times New Roman" w:hAnsi="Times New Roman"/>
          <w:b/>
          <w:sz w:val="26"/>
          <w:szCs w:val="26"/>
        </w:rPr>
        <w:t>fapt</w:t>
      </w:r>
      <w:r w:rsidR="00307D89" w:rsidRPr="009F2D68">
        <w:rPr>
          <w:rFonts w:ascii="Times New Roman" w:hAnsi="Times New Roman"/>
          <w:b/>
          <w:sz w:val="26"/>
          <w:szCs w:val="26"/>
        </w:rPr>
        <w:t>e</w:t>
      </w:r>
      <w:r w:rsidR="008E3F01" w:rsidRPr="009F2D68">
        <w:rPr>
          <w:rFonts w:ascii="Times New Roman" w:hAnsi="Times New Roman"/>
          <w:b/>
          <w:sz w:val="26"/>
          <w:szCs w:val="26"/>
        </w:rPr>
        <w:t xml:space="preserve"> </w:t>
      </w:r>
      <w:r w:rsidRPr="009F2D68">
        <w:rPr>
          <w:rFonts w:ascii="Times New Roman" w:hAnsi="Times New Roman"/>
          <w:b/>
          <w:sz w:val="26"/>
          <w:szCs w:val="26"/>
        </w:rPr>
        <w:t>constatat</w:t>
      </w:r>
      <w:r w:rsidR="00307D89" w:rsidRPr="009F2D68">
        <w:rPr>
          <w:rFonts w:ascii="Times New Roman" w:hAnsi="Times New Roman"/>
          <w:b/>
          <w:sz w:val="26"/>
          <w:szCs w:val="26"/>
        </w:rPr>
        <w:t>e</w:t>
      </w:r>
      <w:r w:rsidR="00712A1D" w:rsidRPr="009F2D68">
        <w:rPr>
          <w:rFonts w:ascii="Times New Roman" w:hAnsi="Times New Roman"/>
          <w:b/>
          <w:sz w:val="26"/>
          <w:szCs w:val="26"/>
        </w:rPr>
        <w:t>:</w:t>
      </w:r>
    </w:p>
    <w:p w:rsidR="00A86062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9F2D68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9F2D68">
        <w:rPr>
          <w:rFonts w:ascii="Times New Roman" w:hAnsi="Times New Roman"/>
          <w:sz w:val="26"/>
          <w:szCs w:val="26"/>
        </w:rPr>
        <w:t>Oprirea Interzisă</w:t>
      </w:r>
      <w:r w:rsidRPr="009F2D68">
        <w:rPr>
          <w:rFonts w:ascii="Times New Roman" w:hAnsi="Times New Roman"/>
          <w:sz w:val="26"/>
          <w:szCs w:val="26"/>
        </w:rPr>
        <w:t xml:space="preserve">” – </w:t>
      </w:r>
      <w:r w:rsidR="00AF5B25" w:rsidRPr="009F2D68">
        <w:rPr>
          <w:rFonts w:ascii="Times New Roman" w:hAnsi="Times New Roman"/>
          <w:b/>
          <w:sz w:val="26"/>
          <w:szCs w:val="26"/>
        </w:rPr>
        <w:t>2</w:t>
      </w:r>
      <w:r w:rsidRPr="009F2D68">
        <w:rPr>
          <w:rFonts w:ascii="Times New Roman" w:hAnsi="Times New Roman"/>
          <w:sz w:val="26"/>
          <w:szCs w:val="26"/>
        </w:rPr>
        <w:t xml:space="preserve"> proces</w:t>
      </w:r>
      <w:r w:rsidR="00BD3012" w:rsidRPr="009F2D68">
        <w:rPr>
          <w:rFonts w:ascii="Times New Roman" w:hAnsi="Times New Roman"/>
          <w:sz w:val="26"/>
          <w:szCs w:val="26"/>
        </w:rPr>
        <w:t>e</w:t>
      </w:r>
      <w:r w:rsidR="005176E7" w:rsidRPr="009F2D68">
        <w:rPr>
          <w:rFonts w:ascii="Times New Roman" w:hAnsi="Times New Roman"/>
          <w:sz w:val="26"/>
          <w:szCs w:val="26"/>
        </w:rPr>
        <w:t>-</w:t>
      </w:r>
      <w:r w:rsidRPr="009F2D68">
        <w:rPr>
          <w:rFonts w:ascii="Times New Roman" w:hAnsi="Times New Roman"/>
          <w:sz w:val="26"/>
          <w:szCs w:val="26"/>
        </w:rPr>
        <w:t>verbal</w:t>
      </w:r>
      <w:r w:rsidR="00BD3012" w:rsidRPr="009F2D68">
        <w:rPr>
          <w:rFonts w:ascii="Times New Roman" w:hAnsi="Times New Roman"/>
          <w:sz w:val="26"/>
          <w:szCs w:val="26"/>
        </w:rPr>
        <w:t>e</w:t>
      </w:r>
      <w:r w:rsidRPr="009F2D68">
        <w:rPr>
          <w:rFonts w:ascii="Times New Roman" w:hAnsi="Times New Roman"/>
          <w:sz w:val="26"/>
          <w:szCs w:val="26"/>
        </w:rPr>
        <w:t xml:space="preserve"> de constatare a contravenției</w:t>
      </w:r>
      <w:r w:rsidR="00D53C3F" w:rsidRPr="009F2D68">
        <w:rPr>
          <w:rFonts w:ascii="Times New Roman" w:hAnsi="Times New Roman"/>
          <w:sz w:val="26"/>
          <w:szCs w:val="26"/>
        </w:rPr>
        <w:t xml:space="preserve">, </w:t>
      </w:r>
      <w:r w:rsidR="00AF5B25" w:rsidRPr="009F2D68">
        <w:rPr>
          <w:rFonts w:ascii="Times New Roman" w:hAnsi="Times New Roman"/>
          <w:sz w:val="26"/>
          <w:szCs w:val="26"/>
        </w:rPr>
        <w:t>1</w:t>
      </w:r>
      <w:r w:rsidR="00D53C3F" w:rsidRPr="009F2D68">
        <w:rPr>
          <w:rFonts w:ascii="Times New Roman" w:hAnsi="Times New Roman"/>
          <w:b/>
          <w:sz w:val="26"/>
          <w:szCs w:val="26"/>
        </w:rPr>
        <w:t xml:space="preserve"> </w:t>
      </w:r>
      <w:r w:rsidR="00D53C3F" w:rsidRPr="009F2D68">
        <w:rPr>
          <w:rFonts w:ascii="Times New Roman" w:hAnsi="Times New Roman"/>
          <w:sz w:val="26"/>
          <w:szCs w:val="26"/>
        </w:rPr>
        <w:t xml:space="preserve">cu avertisment scris și </w:t>
      </w:r>
      <w:r w:rsidR="00380624" w:rsidRPr="009F2D68">
        <w:rPr>
          <w:rFonts w:ascii="Times New Roman" w:hAnsi="Times New Roman"/>
          <w:sz w:val="26"/>
          <w:szCs w:val="26"/>
        </w:rPr>
        <w:t>1</w:t>
      </w:r>
      <w:r w:rsidR="00526F19" w:rsidRPr="009F2D68">
        <w:rPr>
          <w:rFonts w:ascii="Times New Roman" w:hAnsi="Times New Roman"/>
          <w:sz w:val="26"/>
          <w:szCs w:val="26"/>
        </w:rPr>
        <w:t xml:space="preserve"> </w:t>
      </w:r>
      <w:r w:rsidR="00BD3012" w:rsidRPr="009F2D68">
        <w:rPr>
          <w:rFonts w:ascii="Times New Roman" w:hAnsi="Times New Roman"/>
          <w:sz w:val="26"/>
          <w:szCs w:val="26"/>
        </w:rPr>
        <w:t>cu a</w:t>
      </w:r>
      <w:r w:rsidR="007D4C6C" w:rsidRPr="009F2D68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AF5B25" w:rsidRPr="009F2D68">
        <w:rPr>
          <w:rFonts w:ascii="Times New Roman" w:hAnsi="Times New Roman"/>
          <w:sz w:val="26"/>
          <w:szCs w:val="26"/>
        </w:rPr>
        <w:t>435</w:t>
      </w:r>
      <w:r w:rsidR="00380624" w:rsidRPr="009F2D68">
        <w:rPr>
          <w:rFonts w:ascii="Times New Roman" w:hAnsi="Times New Roman"/>
          <w:sz w:val="26"/>
          <w:szCs w:val="26"/>
        </w:rPr>
        <w:t>0</w:t>
      </w:r>
      <w:r w:rsidR="007D4C6C" w:rsidRPr="009F2D68">
        <w:rPr>
          <w:rFonts w:ascii="Times New Roman" w:hAnsi="Times New Roman"/>
          <w:b/>
          <w:sz w:val="26"/>
          <w:szCs w:val="26"/>
        </w:rPr>
        <w:t xml:space="preserve"> lei</w:t>
      </w:r>
      <w:r w:rsidR="0069000B" w:rsidRPr="009F2D68">
        <w:rPr>
          <w:rFonts w:ascii="Times New Roman" w:hAnsi="Times New Roman"/>
          <w:sz w:val="26"/>
          <w:szCs w:val="26"/>
        </w:rPr>
        <w:t xml:space="preserve"> </w:t>
      </w:r>
      <w:r w:rsidR="005F3059" w:rsidRPr="009F2D68">
        <w:rPr>
          <w:rFonts w:ascii="Times New Roman" w:hAnsi="Times New Roman"/>
          <w:sz w:val="26"/>
          <w:szCs w:val="26"/>
        </w:rPr>
        <w:t>plu</w:t>
      </w:r>
      <w:r w:rsidR="0024427C" w:rsidRPr="009F2D68">
        <w:rPr>
          <w:rFonts w:ascii="Times New Roman" w:hAnsi="Times New Roman"/>
          <w:sz w:val="26"/>
          <w:szCs w:val="26"/>
        </w:rPr>
        <w:t xml:space="preserve">s </w:t>
      </w:r>
      <w:r w:rsidR="00AF5B25" w:rsidRPr="009F2D68">
        <w:rPr>
          <w:rFonts w:ascii="Times New Roman" w:hAnsi="Times New Roman"/>
          <w:sz w:val="26"/>
          <w:szCs w:val="26"/>
        </w:rPr>
        <w:t>4</w:t>
      </w:r>
      <w:r w:rsidRPr="009F2D68">
        <w:rPr>
          <w:rFonts w:ascii="Times New Roman" w:hAnsi="Times New Roman"/>
          <w:b/>
          <w:sz w:val="26"/>
          <w:szCs w:val="26"/>
        </w:rPr>
        <w:t xml:space="preserve"> puncte penalizare</w:t>
      </w:r>
      <w:r w:rsidR="00F34797" w:rsidRPr="009F2D68">
        <w:rPr>
          <w:rFonts w:ascii="Times New Roman" w:hAnsi="Times New Roman"/>
          <w:sz w:val="26"/>
          <w:szCs w:val="26"/>
        </w:rPr>
        <w:t>;</w:t>
      </w:r>
    </w:p>
    <w:p w:rsidR="009F2D68" w:rsidRPr="009F2D68" w:rsidRDefault="009F2D68" w:rsidP="009F2D68">
      <w:pPr>
        <w:pStyle w:val="Frspaiere1"/>
        <w:ind w:left="1428"/>
        <w:contextualSpacing/>
        <w:jc w:val="both"/>
        <w:rPr>
          <w:rFonts w:ascii="Times New Roman" w:hAnsi="Times New Roman"/>
          <w:sz w:val="26"/>
          <w:szCs w:val="26"/>
        </w:rPr>
      </w:pPr>
    </w:p>
    <w:p w:rsidR="004E7B02" w:rsidRPr="009F2D68" w:rsidRDefault="00CA4F6F" w:rsidP="0000448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9F2D68">
        <w:rPr>
          <w:rFonts w:ascii="Times New Roman" w:hAnsi="Times New Roman"/>
          <w:b/>
          <w:sz w:val="26"/>
          <w:szCs w:val="26"/>
        </w:rPr>
        <w:t>H.C.L. nr.219/2008 – Regulamentul de gospodărire co</w:t>
      </w:r>
      <w:r w:rsidR="00203738" w:rsidRPr="009F2D68">
        <w:rPr>
          <w:rFonts w:ascii="Times New Roman" w:hAnsi="Times New Roman"/>
          <w:b/>
          <w:sz w:val="26"/>
          <w:szCs w:val="26"/>
        </w:rPr>
        <w:t>munală</w:t>
      </w:r>
      <w:r w:rsidR="00704059" w:rsidRPr="009F2D68">
        <w:rPr>
          <w:rFonts w:ascii="Times New Roman" w:hAnsi="Times New Roman"/>
          <w:b/>
          <w:sz w:val="26"/>
          <w:szCs w:val="26"/>
        </w:rPr>
        <w:t xml:space="preserve"> al</w:t>
      </w:r>
      <w:r w:rsidR="008E3F01" w:rsidRPr="009F2D68">
        <w:rPr>
          <w:rFonts w:ascii="Times New Roman" w:hAnsi="Times New Roman"/>
          <w:b/>
          <w:sz w:val="26"/>
          <w:szCs w:val="26"/>
        </w:rPr>
        <w:t xml:space="preserve"> </w:t>
      </w:r>
      <w:r w:rsidRPr="009F2D68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9F2D68">
        <w:rPr>
          <w:rFonts w:ascii="Times New Roman" w:hAnsi="Times New Roman"/>
          <w:b/>
          <w:sz w:val="26"/>
          <w:szCs w:val="26"/>
        </w:rPr>
        <w:t>–</w:t>
      </w:r>
      <w:r w:rsidR="00916D9C" w:rsidRPr="009F2D68">
        <w:rPr>
          <w:rFonts w:ascii="Times New Roman" w:hAnsi="Times New Roman"/>
          <w:b/>
          <w:sz w:val="26"/>
          <w:szCs w:val="26"/>
        </w:rPr>
        <w:t xml:space="preserve"> </w:t>
      </w:r>
      <w:r w:rsidR="00AF5B25" w:rsidRPr="009F2D68">
        <w:rPr>
          <w:rFonts w:ascii="Times New Roman" w:hAnsi="Times New Roman"/>
          <w:b/>
          <w:sz w:val="26"/>
          <w:szCs w:val="26"/>
        </w:rPr>
        <w:t>5</w:t>
      </w:r>
      <w:r w:rsidR="00F842E8" w:rsidRPr="009F2D68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9F2D68">
        <w:rPr>
          <w:rFonts w:ascii="Times New Roman" w:hAnsi="Times New Roman"/>
          <w:b/>
          <w:sz w:val="26"/>
          <w:szCs w:val="26"/>
        </w:rPr>
        <w:t>fapte constatate</w:t>
      </w:r>
      <w:r w:rsidR="001C374B" w:rsidRPr="009F2D68">
        <w:rPr>
          <w:rFonts w:ascii="Times New Roman" w:hAnsi="Times New Roman"/>
          <w:b/>
          <w:sz w:val="26"/>
          <w:szCs w:val="26"/>
        </w:rPr>
        <w:t>:</w:t>
      </w:r>
    </w:p>
    <w:p w:rsidR="00C3659B" w:rsidRPr="009F2D68" w:rsidRDefault="00C3659B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9F2D68">
        <w:rPr>
          <w:rFonts w:ascii="Times New Roman" w:hAnsi="Times New Roman"/>
          <w:sz w:val="26"/>
          <w:szCs w:val="26"/>
          <w:lang w:eastAsia="ro-RO"/>
        </w:rPr>
        <w:t>Pentru persoane ce au aruncat gunoaie (semințe, ambalaje, etc.) pe domeniul public</w:t>
      </w:r>
      <w:r w:rsidR="00F842E8" w:rsidRPr="009F2D6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AF5B25" w:rsidRPr="009F2D68">
        <w:rPr>
          <w:rFonts w:ascii="Times New Roman" w:hAnsi="Times New Roman"/>
          <w:b/>
          <w:sz w:val="26"/>
          <w:szCs w:val="26"/>
          <w:lang w:eastAsia="ro-RO"/>
        </w:rPr>
        <w:t>2</w:t>
      </w:r>
      <w:r w:rsidR="00F842E8" w:rsidRPr="009F2D68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="00B50EE1" w:rsidRPr="009F2D68">
        <w:rPr>
          <w:rFonts w:ascii="Times New Roman" w:hAnsi="Times New Roman"/>
          <w:sz w:val="26"/>
          <w:szCs w:val="26"/>
          <w:lang w:eastAsia="ro-RO"/>
        </w:rPr>
        <w:t>proces</w:t>
      </w:r>
      <w:r w:rsidR="005B2EBD" w:rsidRPr="009F2D68">
        <w:rPr>
          <w:rFonts w:ascii="Times New Roman" w:hAnsi="Times New Roman"/>
          <w:sz w:val="26"/>
          <w:szCs w:val="26"/>
          <w:lang w:eastAsia="ro-RO"/>
        </w:rPr>
        <w:t>e</w:t>
      </w:r>
      <w:r w:rsidR="005176E7" w:rsidRPr="009F2D68">
        <w:rPr>
          <w:rFonts w:ascii="Times New Roman" w:hAnsi="Times New Roman"/>
          <w:sz w:val="26"/>
          <w:szCs w:val="26"/>
          <w:lang w:eastAsia="ro-RO"/>
        </w:rPr>
        <w:t>-</w:t>
      </w:r>
      <w:r w:rsidR="00B50EE1" w:rsidRPr="009F2D68">
        <w:rPr>
          <w:rFonts w:ascii="Times New Roman" w:hAnsi="Times New Roman"/>
          <w:sz w:val="26"/>
          <w:szCs w:val="26"/>
          <w:lang w:eastAsia="ro-RO"/>
        </w:rPr>
        <w:t>verbal</w:t>
      </w:r>
      <w:r w:rsidR="005B2EBD" w:rsidRPr="009F2D68">
        <w:rPr>
          <w:rFonts w:ascii="Times New Roman" w:hAnsi="Times New Roman"/>
          <w:sz w:val="26"/>
          <w:szCs w:val="26"/>
          <w:lang w:eastAsia="ro-RO"/>
        </w:rPr>
        <w:t>e</w:t>
      </w:r>
      <w:r w:rsidR="00B50EE1" w:rsidRPr="009F2D68">
        <w:rPr>
          <w:rFonts w:ascii="Times New Roman" w:hAnsi="Times New Roman"/>
          <w:sz w:val="26"/>
          <w:szCs w:val="26"/>
          <w:lang w:eastAsia="ro-RO"/>
        </w:rPr>
        <w:t xml:space="preserve"> de contravenție</w:t>
      </w:r>
      <w:r w:rsidR="00F842E8" w:rsidRPr="009F2D6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444B52" w:rsidRPr="009F2D68">
        <w:rPr>
          <w:rFonts w:ascii="Times New Roman" w:hAnsi="Times New Roman"/>
          <w:sz w:val="26"/>
          <w:szCs w:val="26"/>
          <w:lang w:eastAsia="ro-RO"/>
        </w:rPr>
        <w:t>cu a</w:t>
      </w:r>
      <w:r w:rsidR="00AF5B25" w:rsidRPr="009F2D68">
        <w:rPr>
          <w:rFonts w:ascii="Times New Roman" w:hAnsi="Times New Roman"/>
          <w:sz w:val="26"/>
          <w:szCs w:val="26"/>
          <w:lang w:eastAsia="ro-RO"/>
        </w:rPr>
        <w:t>vertisment scris</w:t>
      </w:r>
      <w:r w:rsidR="00444B52" w:rsidRPr="009F2D6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9F2D68">
        <w:rPr>
          <w:rFonts w:ascii="Times New Roman" w:hAnsi="Times New Roman"/>
          <w:sz w:val="26"/>
          <w:szCs w:val="26"/>
          <w:lang w:eastAsia="ro-RO"/>
        </w:rPr>
        <w:t>;</w:t>
      </w:r>
    </w:p>
    <w:p w:rsidR="00A42CFF" w:rsidRPr="009F2D68" w:rsidRDefault="00957055" w:rsidP="00916D9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9F2D68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5B2EBD" w:rsidRPr="009F2D68">
        <w:rPr>
          <w:rFonts w:ascii="Times New Roman" w:hAnsi="Times New Roman"/>
          <w:sz w:val="26"/>
          <w:szCs w:val="26"/>
          <w:lang w:eastAsia="ro-RO"/>
        </w:rPr>
        <w:t>depozitarea de deșeuri animaliere</w:t>
      </w:r>
      <w:r w:rsidR="00D752A1" w:rsidRPr="009F2D68">
        <w:rPr>
          <w:rFonts w:ascii="Times New Roman" w:hAnsi="Times New Roman"/>
          <w:sz w:val="26"/>
          <w:szCs w:val="26"/>
          <w:lang w:eastAsia="ro-RO"/>
        </w:rPr>
        <w:t>,</w:t>
      </w:r>
      <w:r w:rsidR="005B2EBD" w:rsidRPr="009F2D68">
        <w:rPr>
          <w:rFonts w:ascii="Times New Roman" w:hAnsi="Times New Roman"/>
          <w:sz w:val="26"/>
          <w:szCs w:val="26"/>
          <w:lang w:eastAsia="ro-RO"/>
        </w:rPr>
        <w:t xml:space="preserve"> vegetale</w:t>
      </w:r>
      <w:r w:rsidR="00DB6256" w:rsidRPr="009F2D6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D752A1" w:rsidRPr="009F2D68">
        <w:rPr>
          <w:rFonts w:ascii="Times New Roman" w:hAnsi="Times New Roman"/>
          <w:sz w:val="26"/>
          <w:szCs w:val="26"/>
          <w:lang w:eastAsia="ro-RO"/>
        </w:rPr>
        <w:t xml:space="preserve">și moloz </w:t>
      </w:r>
      <w:r w:rsidR="00DB6256" w:rsidRPr="009F2D68">
        <w:rPr>
          <w:rFonts w:ascii="Times New Roman" w:hAnsi="Times New Roman"/>
          <w:sz w:val="26"/>
          <w:szCs w:val="26"/>
          <w:lang w:eastAsia="ro-RO"/>
        </w:rPr>
        <w:t>în alte locuri decât cele</w:t>
      </w:r>
      <w:r w:rsidR="00916D9C" w:rsidRPr="009F2D68">
        <w:rPr>
          <w:rFonts w:ascii="Times New Roman" w:hAnsi="Times New Roman"/>
          <w:sz w:val="26"/>
          <w:szCs w:val="26"/>
          <w:lang w:eastAsia="ro-RO"/>
        </w:rPr>
        <w:t xml:space="preserve"> special amenajate</w:t>
      </w:r>
      <w:r w:rsidR="00E57AE8" w:rsidRPr="009F2D68">
        <w:rPr>
          <w:rFonts w:ascii="Times New Roman" w:hAnsi="Times New Roman"/>
          <w:sz w:val="26"/>
          <w:szCs w:val="26"/>
          <w:lang w:eastAsia="ro-RO"/>
        </w:rPr>
        <w:t>,</w:t>
      </w:r>
      <w:r w:rsidRPr="009F2D6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AF5B25" w:rsidRPr="009F2D68">
        <w:rPr>
          <w:rFonts w:ascii="Times New Roman" w:hAnsi="Times New Roman"/>
          <w:b/>
          <w:sz w:val="26"/>
          <w:szCs w:val="26"/>
          <w:lang w:eastAsia="ro-RO"/>
        </w:rPr>
        <w:t>1</w:t>
      </w:r>
      <w:r w:rsidRPr="009F2D68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916D9C" w:rsidRPr="009F2D68">
        <w:rPr>
          <w:rFonts w:ascii="Times New Roman" w:hAnsi="Times New Roman"/>
          <w:sz w:val="26"/>
          <w:szCs w:val="26"/>
          <w:lang w:eastAsia="ro-RO"/>
        </w:rPr>
        <w:t>-</w:t>
      </w:r>
      <w:r w:rsidRPr="009F2D68">
        <w:rPr>
          <w:rFonts w:ascii="Times New Roman" w:hAnsi="Times New Roman"/>
          <w:sz w:val="26"/>
          <w:szCs w:val="26"/>
          <w:lang w:eastAsia="ro-RO"/>
        </w:rPr>
        <w:t xml:space="preserve">verbal cu </w:t>
      </w:r>
      <w:r w:rsidR="005B2EBD" w:rsidRPr="009F2D68">
        <w:rPr>
          <w:rFonts w:ascii="Times New Roman" w:hAnsi="Times New Roman"/>
          <w:sz w:val="26"/>
          <w:szCs w:val="26"/>
          <w:lang w:eastAsia="ro-RO"/>
        </w:rPr>
        <w:t>a</w:t>
      </w:r>
      <w:r w:rsidR="00AF5B25" w:rsidRPr="009F2D68">
        <w:rPr>
          <w:rFonts w:ascii="Times New Roman" w:hAnsi="Times New Roman"/>
          <w:sz w:val="26"/>
          <w:szCs w:val="26"/>
          <w:lang w:eastAsia="ro-RO"/>
        </w:rPr>
        <w:t>vertisment scris</w:t>
      </w:r>
      <w:r w:rsidR="00E57AE8" w:rsidRPr="009F2D68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9F2D68">
        <w:rPr>
          <w:rFonts w:ascii="Times New Roman" w:hAnsi="Times New Roman"/>
          <w:sz w:val="26"/>
          <w:szCs w:val="26"/>
          <w:lang w:eastAsia="ro-RO"/>
        </w:rPr>
        <w:t>;</w:t>
      </w:r>
    </w:p>
    <w:p w:rsidR="00D752A1" w:rsidRPr="009F2D68" w:rsidRDefault="009057A8" w:rsidP="005B2E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9F2D68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AF5B25" w:rsidRPr="009F2D68">
        <w:rPr>
          <w:rFonts w:ascii="Times New Roman" w:hAnsi="Times New Roman"/>
          <w:sz w:val="26"/>
          <w:szCs w:val="26"/>
          <w:lang w:eastAsia="ro-RO"/>
        </w:rPr>
        <w:t>creșterea de animale pe raza municipiului</w:t>
      </w:r>
      <w:r w:rsidRPr="009F2D68"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Pr="009F2D68">
        <w:rPr>
          <w:rFonts w:ascii="Times New Roman" w:hAnsi="Times New Roman"/>
          <w:b/>
          <w:sz w:val="26"/>
          <w:szCs w:val="26"/>
          <w:lang w:eastAsia="ro-RO"/>
        </w:rPr>
        <w:t>1</w:t>
      </w:r>
      <w:r w:rsidRPr="009F2D68">
        <w:rPr>
          <w:rFonts w:ascii="Times New Roman" w:hAnsi="Times New Roman"/>
          <w:sz w:val="26"/>
          <w:szCs w:val="26"/>
          <w:lang w:eastAsia="ro-RO"/>
        </w:rPr>
        <w:t xml:space="preserve"> proces-verbal de contravenție cu </w:t>
      </w:r>
      <w:r w:rsidR="00C46F54" w:rsidRPr="009F2D68">
        <w:rPr>
          <w:rFonts w:ascii="Times New Roman" w:hAnsi="Times New Roman"/>
          <w:sz w:val="26"/>
          <w:szCs w:val="26"/>
          <w:lang w:eastAsia="ro-RO"/>
        </w:rPr>
        <w:t>a</w:t>
      </w:r>
      <w:r w:rsidR="005B2EBD" w:rsidRPr="009F2D68">
        <w:rPr>
          <w:rFonts w:ascii="Times New Roman" w:hAnsi="Times New Roman"/>
          <w:sz w:val="26"/>
          <w:szCs w:val="26"/>
          <w:lang w:eastAsia="ro-RO"/>
        </w:rPr>
        <w:t xml:space="preserve">mendă contravențională în valoare de </w:t>
      </w:r>
      <w:r w:rsidR="00AF5B25" w:rsidRPr="009F2D68">
        <w:rPr>
          <w:rFonts w:ascii="Times New Roman" w:hAnsi="Times New Roman"/>
          <w:sz w:val="26"/>
          <w:szCs w:val="26"/>
          <w:lang w:eastAsia="ro-RO"/>
        </w:rPr>
        <w:t>3</w:t>
      </w:r>
      <w:r w:rsidR="005B2EBD" w:rsidRPr="009F2D68">
        <w:rPr>
          <w:rFonts w:ascii="Times New Roman" w:hAnsi="Times New Roman"/>
          <w:sz w:val="26"/>
          <w:szCs w:val="26"/>
          <w:lang w:eastAsia="ro-RO"/>
        </w:rPr>
        <w:t xml:space="preserve">00 lei </w:t>
      </w:r>
      <w:r w:rsidRPr="009F2D68">
        <w:rPr>
          <w:rFonts w:ascii="Times New Roman" w:hAnsi="Times New Roman"/>
          <w:sz w:val="26"/>
          <w:szCs w:val="26"/>
          <w:lang w:eastAsia="ro-RO"/>
        </w:rPr>
        <w:t>;</w:t>
      </w:r>
    </w:p>
    <w:p w:rsidR="00D752A1" w:rsidRDefault="00D752A1" w:rsidP="005B2E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9F2D68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AF5B25" w:rsidRPr="009F2D68">
        <w:rPr>
          <w:rFonts w:ascii="Times New Roman" w:hAnsi="Times New Roman"/>
          <w:sz w:val="26"/>
          <w:szCs w:val="26"/>
          <w:lang w:eastAsia="ro-RO"/>
        </w:rPr>
        <w:t>ne</w:t>
      </w:r>
      <w:r w:rsidRPr="009F2D68">
        <w:rPr>
          <w:rFonts w:ascii="Times New Roman" w:hAnsi="Times New Roman"/>
          <w:sz w:val="26"/>
          <w:szCs w:val="26"/>
          <w:lang w:eastAsia="ro-RO"/>
        </w:rPr>
        <w:t xml:space="preserve">efectuarea </w:t>
      </w:r>
      <w:r w:rsidR="00AF5B25" w:rsidRPr="009F2D68">
        <w:rPr>
          <w:rFonts w:ascii="Times New Roman" w:hAnsi="Times New Roman"/>
          <w:sz w:val="26"/>
          <w:szCs w:val="26"/>
          <w:lang w:eastAsia="ro-RO"/>
        </w:rPr>
        <w:t>lucrărilor de întreținere și reparații la fațadele clădirilor</w:t>
      </w:r>
      <w:r w:rsidRPr="009F2D68">
        <w:rPr>
          <w:rFonts w:ascii="Times New Roman" w:hAnsi="Times New Roman"/>
          <w:sz w:val="26"/>
          <w:szCs w:val="26"/>
          <w:lang w:eastAsia="ro-RO"/>
        </w:rPr>
        <w:t xml:space="preserve"> , </w:t>
      </w:r>
      <w:r w:rsidR="00AF5B25" w:rsidRPr="009F2D68">
        <w:rPr>
          <w:rFonts w:ascii="Times New Roman" w:hAnsi="Times New Roman"/>
          <w:b/>
          <w:sz w:val="26"/>
          <w:szCs w:val="26"/>
          <w:lang w:eastAsia="ro-RO"/>
        </w:rPr>
        <w:t>1</w:t>
      </w:r>
      <w:r w:rsidRPr="009F2D68">
        <w:rPr>
          <w:rFonts w:ascii="Times New Roman" w:hAnsi="Times New Roman"/>
          <w:sz w:val="26"/>
          <w:szCs w:val="26"/>
          <w:lang w:eastAsia="ro-RO"/>
        </w:rPr>
        <w:t xml:space="preserve"> proces-verbal de contravenție cu amendă contravențională în valoare de </w:t>
      </w:r>
      <w:r w:rsidR="00AF5B25" w:rsidRPr="009F2D68">
        <w:rPr>
          <w:rFonts w:ascii="Times New Roman" w:hAnsi="Times New Roman"/>
          <w:sz w:val="26"/>
          <w:szCs w:val="26"/>
          <w:lang w:eastAsia="ro-RO"/>
        </w:rPr>
        <w:t>100</w:t>
      </w:r>
      <w:r w:rsidRPr="009F2D68">
        <w:rPr>
          <w:rFonts w:ascii="Times New Roman" w:hAnsi="Times New Roman"/>
          <w:sz w:val="26"/>
          <w:szCs w:val="26"/>
          <w:lang w:eastAsia="ro-RO"/>
        </w:rPr>
        <w:t xml:space="preserve"> lei ;</w:t>
      </w:r>
    </w:p>
    <w:p w:rsidR="009F2D68" w:rsidRPr="009F2D68" w:rsidRDefault="009F2D68" w:rsidP="009F2D68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6"/>
          <w:szCs w:val="26"/>
          <w:lang w:eastAsia="ro-RO"/>
        </w:rPr>
      </w:pPr>
    </w:p>
    <w:p w:rsidR="00C3659B" w:rsidRPr="009F2D68" w:rsidRDefault="00C3659B" w:rsidP="002C3289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9F2D68">
        <w:rPr>
          <w:rFonts w:ascii="Times New Roman" w:hAnsi="Times New Roman"/>
          <w:b/>
          <w:sz w:val="26"/>
          <w:szCs w:val="26"/>
        </w:rPr>
        <w:t>Legea nr.61/1991 – r - sanctionarea faptelor de incalcare a unor norme de</w:t>
      </w:r>
      <w:r w:rsidR="00385F2B" w:rsidRPr="009F2D68">
        <w:rPr>
          <w:rFonts w:ascii="Times New Roman" w:hAnsi="Times New Roman"/>
          <w:b/>
          <w:sz w:val="26"/>
          <w:szCs w:val="26"/>
        </w:rPr>
        <w:t xml:space="preserve"> c</w:t>
      </w:r>
      <w:r w:rsidRPr="009F2D68">
        <w:rPr>
          <w:rFonts w:ascii="Times New Roman" w:hAnsi="Times New Roman"/>
          <w:b/>
          <w:sz w:val="26"/>
          <w:szCs w:val="26"/>
        </w:rPr>
        <w:t>onvie</w:t>
      </w:r>
      <w:r w:rsidR="00385F2B" w:rsidRPr="009F2D68">
        <w:rPr>
          <w:rFonts w:ascii="Times New Roman" w:hAnsi="Times New Roman"/>
          <w:b/>
          <w:sz w:val="26"/>
          <w:szCs w:val="26"/>
        </w:rPr>
        <w:t>- ț</w:t>
      </w:r>
      <w:r w:rsidRPr="009F2D68">
        <w:rPr>
          <w:rFonts w:ascii="Times New Roman" w:hAnsi="Times New Roman"/>
          <w:b/>
          <w:sz w:val="26"/>
          <w:szCs w:val="26"/>
        </w:rPr>
        <w:t>uire social</w:t>
      </w:r>
      <w:r w:rsidR="00385F2B" w:rsidRPr="009F2D68">
        <w:rPr>
          <w:rFonts w:ascii="Times New Roman" w:hAnsi="Times New Roman"/>
          <w:b/>
          <w:sz w:val="26"/>
          <w:szCs w:val="26"/>
        </w:rPr>
        <w:t>ă</w:t>
      </w:r>
      <w:r w:rsidRPr="009F2D68">
        <w:rPr>
          <w:rFonts w:ascii="Times New Roman" w:hAnsi="Times New Roman"/>
          <w:b/>
          <w:sz w:val="26"/>
          <w:szCs w:val="26"/>
        </w:rPr>
        <w:t xml:space="preserve">, a ordinii si linistii publice – </w:t>
      </w:r>
      <w:r w:rsidR="007D298A" w:rsidRPr="009F2D68">
        <w:rPr>
          <w:rFonts w:ascii="Times New Roman" w:hAnsi="Times New Roman"/>
          <w:b/>
          <w:sz w:val="26"/>
          <w:szCs w:val="26"/>
        </w:rPr>
        <w:t>1</w:t>
      </w:r>
      <w:r w:rsidR="008E3F01" w:rsidRPr="009F2D68">
        <w:rPr>
          <w:rFonts w:ascii="Times New Roman" w:hAnsi="Times New Roman"/>
          <w:b/>
          <w:sz w:val="26"/>
          <w:szCs w:val="26"/>
        </w:rPr>
        <w:t xml:space="preserve"> </w:t>
      </w:r>
      <w:r w:rsidRPr="009F2D68">
        <w:rPr>
          <w:rFonts w:ascii="Times New Roman" w:hAnsi="Times New Roman"/>
          <w:b/>
          <w:sz w:val="26"/>
          <w:szCs w:val="26"/>
        </w:rPr>
        <w:t>fapt</w:t>
      </w:r>
      <w:r w:rsidR="009F2D68">
        <w:rPr>
          <w:rFonts w:ascii="Times New Roman" w:hAnsi="Times New Roman"/>
          <w:b/>
          <w:sz w:val="26"/>
          <w:szCs w:val="26"/>
        </w:rPr>
        <w:t>ă</w:t>
      </w:r>
      <w:r w:rsidRPr="009F2D68">
        <w:rPr>
          <w:rFonts w:ascii="Times New Roman" w:hAnsi="Times New Roman"/>
          <w:b/>
          <w:sz w:val="26"/>
          <w:szCs w:val="26"/>
        </w:rPr>
        <w:t xml:space="preserve"> constatat</w:t>
      </w:r>
      <w:r w:rsidR="009F2D68">
        <w:rPr>
          <w:rFonts w:ascii="Times New Roman" w:hAnsi="Times New Roman"/>
          <w:b/>
          <w:sz w:val="26"/>
          <w:szCs w:val="26"/>
        </w:rPr>
        <w:t>ă</w:t>
      </w:r>
      <w:r w:rsidRPr="009F2D68">
        <w:rPr>
          <w:rFonts w:ascii="Times New Roman" w:hAnsi="Times New Roman"/>
          <w:b/>
          <w:sz w:val="26"/>
          <w:szCs w:val="26"/>
        </w:rPr>
        <w:t>:</w:t>
      </w:r>
    </w:p>
    <w:p w:rsidR="006D5117" w:rsidRDefault="006D5117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9F2D68">
        <w:rPr>
          <w:rFonts w:ascii="Times New Roman" w:hAnsi="Times New Roman"/>
          <w:sz w:val="26"/>
          <w:szCs w:val="26"/>
        </w:rPr>
        <w:t xml:space="preserve">Pentru </w:t>
      </w:r>
      <w:r w:rsidR="009F2D68">
        <w:rPr>
          <w:rFonts w:ascii="Times New Roman" w:hAnsi="Times New Roman"/>
          <w:sz w:val="26"/>
          <w:szCs w:val="26"/>
        </w:rPr>
        <w:t>refuz de legitimare</w:t>
      </w:r>
      <w:r w:rsidRPr="009F2D68">
        <w:rPr>
          <w:rFonts w:ascii="Times New Roman" w:hAnsi="Times New Roman"/>
          <w:sz w:val="26"/>
          <w:szCs w:val="26"/>
        </w:rPr>
        <w:t xml:space="preserve"> </w:t>
      </w:r>
      <w:r w:rsidR="009F2D68">
        <w:rPr>
          <w:rFonts w:ascii="Times New Roman" w:hAnsi="Times New Roman"/>
          <w:b/>
          <w:sz w:val="26"/>
          <w:szCs w:val="26"/>
        </w:rPr>
        <w:t>1</w:t>
      </w:r>
      <w:r w:rsidR="003A2A9F" w:rsidRPr="009F2D68">
        <w:rPr>
          <w:rFonts w:ascii="Times New Roman" w:hAnsi="Times New Roman"/>
          <w:sz w:val="26"/>
          <w:szCs w:val="26"/>
        </w:rPr>
        <w:t xml:space="preserve"> </w:t>
      </w:r>
      <w:r w:rsidRPr="009F2D68">
        <w:rPr>
          <w:rFonts w:ascii="Times New Roman" w:hAnsi="Times New Roman"/>
          <w:sz w:val="26"/>
          <w:szCs w:val="26"/>
        </w:rPr>
        <w:t>proces-verbal de contravenție</w:t>
      </w:r>
      <w:r w:rsidR="009F2D68">
        <w:rPr>
          <w:rFonts w:ascii="Times New Roman" w:hAnsi="Times New Roman"/>
          <w:sz w:val="26"/>
          <w:szCs w:val="26"/>
        </w:rPr>
        <w:t xml:space="preserve"> </w:t>
      </w:r>
      <w:r w:rsidR="00132B86" w:rsidRPr="009F2D68">
        <w:rPr>
          <w:rFonts w:ascii="Times New Roman" w:hAnsi="Times New Roman"/>
          <w:sz w:val="26"/>
          <w:szCs w:val="26"/>
        </w:rPr>
        <w:t xml:space="preserve">cu </w:t>
      </w:r>
      <w:r w:rsidR="00596EE2" w:rsidRPr="009F2D68">
        <w:rPr>
          <w:rFonts w:ascii="Times New Roman" w:hAnsi="Times New Roman"/>
          <w:sz w:val="26"/>
          <w:szCs w:val="26"/>
        </w:rPr>
        <w:t xml:space="preserve">amendă contravențională în valoare de </w:t>
      </w:r>
      <w:r w:rsidR="009F2D68">
        <w:rPr>
          <w:rFonts w:ascii="Times New Roman" w:hAnsi="Times New Roman"/>
          <w:sz w:val="26"/>
          <w:szCs w:val="26"/>
        </w:rPr>
        <w:t>3</w:t>
      </w:r>
      <w:r w:rsidR="00132B86" w:rsidRPr="009F2D68">
        <w:rPr>
          <w:rFonts w:ascii="Times New Roman" w:hAnsi="Times New Roman"/>
          <w:sz w:val="26"/>
          <w:szCs w:val="26"/>
        </w:rPr>
        <w:t xml:space="preserve">00 </w:t>
      </w:r>
      <w:r w:rsidRPr="009F2D68">
        <w:rPr>
          <w:rFonts w:ascii="Times New Roman" w:hAnsi="Times New Roman"/>
          <w:sz w:val="26"/>
          <w:szCs w:val="26"/>
        </w:rPr>
        <w:t>lei;</w:t>
      </w:r>
    </w:p>
    <w:p w:rsidR="009F2D68" w:rsidRPr="009F2D68" w:rsidRDefault="009F2D68" w:rsidP="009F2D68">
      <w:pPr>
        <w:pStyle w:val="Frspaiere1"/>
        <w:ind w:left="1488"/>
        <w:contextualSpacing/>
        <w:jc w:val="both"/>
        <w:rPr>
          <w:rFonts w:ascii="Times New Roman" w:hAnsi="Times New Roman"/>
          <w:sz w:val="26"/>
          <w:szCs w:val="26"/>
        </w:rPr>
      </w:pPr>
    </w:p>
    <w:p w:rsidR="00A62E9C" w:rsidRPr="009F2D68" w:rsidRDefault="00A62E9C" w:rsidP="00A62E9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9F2D68">
        <w:rPr>
          <w:rFonts w:ascii="Times New Roman" w:hAnsi="Times New Roman"/>
          <w:b/>
          <w:sz w:val="26"/>
          <w:szCs w:val="26"/>
        </w:rPr>
        <w:t>HCL 32/2017 – privind Regulamentul de ocupare a domeniului public – 4 fapte constatate :</w:t>
      </w:r>
    </w:p>
    <w:p w:rsidR="00A62E9C" w:rsidRPr="009F2D68" w:rsidRDefault="00A62E9C" w:rsidP="00A62E9C">
      <w:pPr>
        <w:pStyle w:val="Frspaiere1"/>
        <w:numPr>
          <w:ilvl w:val="0"/>
          <w:numId w:val="2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9F2D68">
        <w:rPr>
          <w:rFonts w:ascii="Times New Roman" w:hAnsi="Times New Roman"/>
          <w:sz w:val="26"/>
          <w:szCs w:val="26"/>
        </w:rPr>
        <w:t>Pentru ocuparea domeniului public fără a deține “Acord de ocupare” emis de Primăria Călărași, 4 procese-verbale de contravenție cu amendă contravențională în valoare de 1</w:t>
      </w:r>
      <w:r w:rsidR="009F2D68">
        <w:rPr>
          <w:rFonts w:ascii="Times New Roman" w:hAnsi="Times New Roman"/>
          <w:sz w:val="26"/>
          <w:szCs w:val="26"/>
        </w:rPr>
        <w:t>3</w:t>
      </w:r>
      <w:r w:rsidRPr="009F2D68">
        <w:rPr>
          <w:rFonts w:ascii="Times New Roman" w:hAnsi="Times New Roman"/>
          <w:sz w:val="26"/>
          <w:szCs w:val="26"/>
        </w:rPr>
        <w:t>00 lei ;</w:t>
      </w:r>
    </w:p>
    <w:p w:rsidR="003F7ACB" w:rsidRPr="009F2D68" w:rsidRDefault="003F7ACB" w:rsidP="00832A91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353B59" w:rsidRPr="009F2D68" w:rsidRDefault="00CB4EEF" w:rsidP="00DE1E23">
      <w:pPr>
        <w:jc w:val="both"/>
        <w:rPr>
          <w:rFonts w:ascii="Times New Roman" w:hAnsi="Times New Roman"/>
          <w:sz w:val="26"/>
          <w:szCs w:val="26"/>
        </w:rPr>
      </w:pPr>
      <w:r w:rsidRPr="009F2D68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9F2D68">
        <w:rPr>
          <w:rFonts w:ascii="Times New Roman" w:hAnsi="Times New Roman"/>
          <w:b/>
          <w:sz w:val="26"/>
          <w:szCs w:val="26"/>
        </w:rPr>
        <w:t>Anexa 1</w:t>
      </w:r>
      <w:r w:rsidRPr="009F2D68">
        <w:rPr>
          <w:rFonts w:ascii="Times New Roman" w:hAnsi="Times New Roman"/>
          <w:sz w:val="26"/>
          <w:szCs w:val="26"/>
        </w:rPr>
        <w:t xml:space="preserve"> la prezentul Raport.</w:t>
      </w:r>
    </w:p>
    <w:p w:rsidR="00A62E9C" w:rsidRDefault="00A62E9C" w:rsidP="00DE1E23">
      <w:pPr>
        <w:jc w:val="both"/>
        <w:rPr>
          <w:rFonts w:ascii="Times New Roman" w:hAnsi="Times New Roman"/>
          <w:sz w:val="26"/>
          <w:szCs w:val="26"/>
        </w:rPr>
      </w:pPr>
    </w:p>
    <w:p w:rsidR="009F2D68" w:rsidRDefault="009F2D68" w:rsidP="00DE1E23">
      <w:pPr>
        <w:jc w:val="both"/>
        <w:rPr>
          <w:rFonts w:ascii="Times New Roman" w:hAnsi="Times New Roman"/>
          <w:sz w:val="26"/>
          <w:szCs w:val="26"/>
        </w:rPr>
      </w:pPr>
    </w:p>
    <w:p w:rsidR="009F2D68" w:rsidRDefault="009F2D68" w:rsidP="00DE1E23">
      <w:pPr>
        <w:jc w:val="both"/>
        <w:rPr>
          <w:rFonts w:ascii="Times New Roman" w:hAnsi="Times New Roman"/>
          <w:sz w:val="26"/>
          <w:szCs w:val="26"/>
        </w:rPr>
      </w:pPr>
    </w:p>
    <w:p w:rsidR="009F2D68" w:rsidRPr="009F2D68" w:rsidRDefault="009F2D68" w:rsidP="00DE1E23">
      <w:pPr>
        <w:jc w:val="both"/>
        <w:rPr>
          <w:rFonts w:ascii="Times New Roman" w:hAnsi="Times New Roman"/>
          <w:sz w:val="26"/>
          <w:szCs w:val="26"/>
        </w:rPr>
      </w:pPr>
    </w:p>
    <w:p w:rsidR="001B152E" w:rsidRPr="009F2D68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 w:rsidRPr="009F2D68">
        <w:rPr>
          <w:rFonts w:ascii="Times New Roman" w:hAnsi="Times New Roman"/>
          <w:sz w:val="26"/>
          <w:szCs w:val="26"/>
        </w:rPr>
        <w:t>Director Executiv Adjunct</w:t>
      </w:r>
    </w:p>
    <w:p w:rsidR="001B152E" w:rsidRPr="009F2D68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 w:rsidRPr="009F2D68">
        <w:rPr>
          <w:rFonts w:ascii="Times New Roman" w:hAnsi="Times New Roman"/>
          <w:sz w:val="26"/>
          <w:szCs w:val="26"/>
        </w:rPr>
        <w:t>Gabriel Vrînceanu</w:t>
      </w:r>
    </w:p>
    <w:sectPr w:rsidR="001B152E" w:rsidRPr="009F2D68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12C" w:rsidRDefault="00B2512C" w:rsidP="001D2382">
      <w:pPr>
        <w:spacing w:after="0" w:line="240" w:lineRule="auto"/>
      </w:pPr>
      <w:r>
        <w:separator/>
      </w:r>
    </w:p>
  </w:endnote>
  <w:endnote w:type="continuationSeparator" w:id="0">
    <w:p w:rsidR="00B2512C" w:rsidRDefault="00B2512C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2A6E07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12C" w:rsidRDefault="00B2512C" w:rsidP="001D2382">
      <w:pPr>
        <w:spacing w:after="0" w:line="240" w:lineRule="auto"/>
      </w:pPr>
      <w:r>
        <w:separator/>
      </w:r>
    </w:p>
  </w:footnote>
  <w:footnote w:type="continuationSeparator" w:id="0">
    <w:p w:rsidR="00B2512C" w:rsidRDefault="00B2512C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B2512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8" o:spid="_x0000_s2056" type="#_x0000_t136" style="position:absolute;margin-left:0;margin-top:0;width:643.55pt;height:55.95pt;rotation:315;z-index:-251649024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B2512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9" o:spid="_x0000_s2057" type="#_x0000_t136" style="position:absolute;margin-left:0;margin-top:0;width:643.55pt;height:55.95pt;rotation:315;z-index:-251646976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B2512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7" o:spid="_x0000_s2055" type="#_x0000_t136" style="position:absolute;margin-left:0;margin-top:0;width:643.55pt;height:55.95pt;rotation:315;z-index:-251651072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6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3"/>
  </w:num>
  <w:num w:numId="5">
    <w:abstractNumId w:val="2"/>
  </w:num>
  <w:num w:numId="6">
    <w:abstractNumId w:val="16"/>
  </w:num>
  <w:num w:numId="7">
    <w:abstractNumId w:val="6"/>
  </w:num>
  <w:num w:numId="8">
    <w:abstractNumId w:val="15"/>
  </w:num>
  <w:num w:numId="9">
    <w:abstractNumId w:val="24"/>
  </w:num>
  <w:num w:numId="10">
    <w:abstractNumId w:val="19"/>
  </w:num>
  <w:num w:numId="11">
    <w:abstractNumId w:val="21"/>
  </w:num>
  <w:num w:numId="12">
    <w:abstractNumId w:val="9"/>
  </w:num>
  <w:num w:numId="13">
    <w:abstractNumId w:val="0"/>
  </w:num>
  <w:num w:numId="14">
    <w:abstractNumId w:val="12"/>
  </w:num>
  <w:num w:numId="15">
    <w:abstractNumId w:val="7"/>
  </w:num>
  <w:num w:numId="16">
    <w:abstractNumId w:val="4"/>
  </w:num>
  <w:num w:numId="17">
    <w:abstractNumId w:val="20"/>
  </w:num>
  <w:num w:numId="18">
    <w:abstractNumId w:val="18"/>
  </w:num>
  <w:num w:numId="19">
    <w:abstractNumId w:val="8"/>
  </w:num>
  <w:num w:numId="20">
    <w:abstractNumId w:val="26"/>
  </w:num>
  <w:num w:numId="21">
    <w:abstractNumId w:val="25"/>
  </w:num>
  <w:num w:numId="22">
    <w:abstractNumId w:val="13"/>
  </w:num>
  <w:num w:numId="23">
    <w:abstractNumId w:val="10"/>
  </w:num>
  <w:num w:numId="24">
    <w:abstractNumId w:val="22"/>
  </w:num>
  <w:num w:numId="25">
    <w:abstractNumId w:val="17"/>
  </w:num>
  <w:num w:numId="26">
    <w:abstractNumId w:val="1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3824"/>
    <w:rsid w:val="00003E7C"/>
    <w:rsid w:val="0000448D"/>
    <w:rsid w:val="00012A64"/>
    <w:rsid w:val="00015DEF"/>
    <w:rsid w:val="00025860"/>
    <w:rsid w:val="00025FD4"/>
    <w:rsid w:val="000260AB"/>
    <w:rsid w:val="00027327"/>
    <w:rsid w:val="0002795E"/>
    <w:rsid w:val="00027DA4"/>
    <w:rsid w:val="00034568"/>
    <w:rsid w:val="00040076"/>
    <w:rsid w:val="0004345F"/>
    <w:rsid w:val="00047F35"/>
    <w:rsid w:val="0005030D"/>
    <w:rsid w:val="0005065A"/>
    <w:rsid w:val="000518D0"/>
    <w:rsid w:val="00055992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776C"/>
    <w:rsid w:val="000779AA"/>
    <w:rsid w:val="00082F98"/>
    <w:rsid w:val="00083E7E"/>
    <w:rsid w:val="00084D14"/>
    <w:rsid w:val="000A0314"/>
    <w:rsid w:val="000B05B8"/>
    <w:rsid w:val="000C1460"/>
    <w:rsid w:val="000C70FC"/>
    <w:rsid w:val="000D664F"/>
    <w:rsid w:val="000E25E5"/>
    <w:rsid w:val="000E562F"/>
    <w:rsid w:val="000F181A"/>
    <w:rsid w:val="000F1D64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1962"/>
    <w:rsid w:val="00122482"/>
    <w:rsid w:val="0012457C"/>
    <w:rsid w:val="00132B86"/>
    <w:rsid w:val="001338F2"/>
    <w:rsid w:val="00135DFA"/>
    <w:rsid w:val="00137FD1"/>
    <w:rsid w:val="001418C7"/>
    <w:rsid w:val="0014658C"/>
    <w:rsid w:val="00152AEF"/>
    <w:rsid w:val="00152B95"/>
    <w:rsid w:val="00152BAA"/>
    <w:rsid w:val="00157D41"/>
    <w:rsid w:val="00162C44"/>
    <w:rsid w:val="001644BE"/>
    <w:rsid w:val="0016659E"/>
    <w:rsid w:val="00170B48"/>
    <w:rsid w:val="00176E34"/>
    <w:rsid w:val="001858A0"/>
    <w:rsid w:val="00186431"/>
    <w:rsid w:val="00192706"/>
    <w:rsid w:val="00197162"/>
    <w:rsid w:val="00197832"/>
    <w:rsid w:val="0019798A"/>
    <w:rsid w:val="00197FEC"/>
    <w:rsid w:val="001A4824"/>
    <w:rsid w:val="001A7617"/>
    <w:rsid w:val="001B152E"/>
    <w:rsid w:val="001B389D"/>
    <w:rsid w:val="001B7D65"/>
    <w:rsid w:val="001C02CD"/>
    <w:rsid w:val="001C1217"/>
    <w:rsid w:val="001C320C"/>
    <w:rsid w:val="001C374B"/>
    <w:rsid w:val="001C3D3C"/>
    <w:rsid w:val="001D1463"/>
    <w:rsid w:val="001D2382"/>
    <w:rsid w:val="001D24BE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02E5"/>
    <w:rsid w:val="00203738"/>
    <w:rsid w:val="00203784"/>
    <w:rsid w:val="002067F7"/>
    <w:rsid w:val="0021201B"/>
    <w:rsid w:val="002157A3"/>
    <w:rsid w:val="00217D78"/>
    <w:rsid w:val="002228AC"/>
    <w:rsid w:val="00222DC1"/>
    <w:rsid w:val="00224232"/>
    <w:rsid w:val="002308E8"/>
    <w:rsid w:val="00234945"/>
    <w:rsid w:val="00237FCA"/>
    <w:rsid w:val="00243060"/>
    <w:rsid w:val="0024427C"/>
    <w:rsid w:val="002453A6"/>
    <w:rsid w:val="002456CE"/>
    <w:rsid w:val="00245BF2"/>
    <w:rsid w:val="002512B7"/>
    <w:rsid w:val="0025287A"/>
    <w:rsid w:val="002537ED"/>
    <w:rsid w:val="0025749E"/>
    <w:rsid w:val="00263CCE"/>
    <w:rsid w:val="00265901"/>
    <w:rsid w:val="002671FA"/>
    <w:rsid w:val="00273929"/>
    <w:rsid w:val="002760F8"/>
    <w:rsid w:val="00276CEF"/>
    <w:rsid w:val="002802FF"/>
    <w:rsid w:val="002840C0"/>
    <w:rsid w:val="002867F3"/>
    <w:rsid w:val="00287E2F"/>
    <w:rsid w:val="002906BD"/>
    <w:rsid w:val="00292704"/>
    <w:rsid w:val="0029398C"/>
    <w:rsid w:val="00296374"/>
    <w:rsid w:val="00296F14"/>
    <w:rsid w:val="002A0286"/>
    <w:rsid w:val="002A2B6C"/>
    <w:rsid w:val="002A402B"/>
    <w:rsid w:val="002A6E07"/>
    <w:rsid w:val="002B2235"/>
    <w:rsid w:val="002B6CD1"/>
    <w:rsid w:val="002B7984"/>
    <w:rsid w:val="002C4CB3"/>
    <w:rsid w:val="002C697D"/>
    <w:rsid w:val="002D088E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790D"/>
    <w:rsid w:val="00307D89"/>
    <w:rsid w:val="00312650"/>
    <w:rsid w:val="00314C35"/>
    <w:rsid w:val="00316614"/>
    <w:rsid w:val="0032015A"/>
    <w:rsid w:val="00320E5E"/>
    <w:rsid w:val="003210A9"/>
    <w:rsid w:val="003238C2"/>
    <w:rsid w:val="003251A9"/>
    <w:rsid w:val="003255FA"/>
    <w:rsid w:val="0032731B"/>
    <w:rsid w:val="003315A2"/>
    <w:rsid w:val="0033410A"/>
    <w:rsid w:val="00334C57"/>
    <w:rsid w:val="003364C3"/>
    <w:rsid w:val="003374E1"/>
    <w:rsid w:val="003436BF"/>
    <w:rsid w:val="00353B59"/>
    <w:rsid w:val="003564CF"/>
    <w:rsid w:val="00357A2B"/>
    <w:rsid w:val="00361546"/>
    <w:rsid w:val="00361FF0"/>
    <w:rsid w:val="003646B8"/>
    <w:rsid w:val="003657B3"/>
    <w:rsid w:val="0037314B"/>
    <w:rsid w:val="00373AD2"/>
    <w:rsid w:val="0037483A"/>
    <w:rsid w:val="003751B8"/>
    <w:rsid w:val="00375F9C"/>
    <w:rsid w:val="0037783D"/>
    <w:rsid w:val="00377D01"/>
    <w:rsid w:val="00377D32"/>
    <w:rsid w:val="00380624"/>
    <w:rsid w:val="00380C6C"/>
    <w:rsid w:val="0038336E"/>
    <w:rsid w:val="00383B54"/>
    <w:rsid w:val="00385F2B"/>
    <w:rsid w:val="0039059F"/>
    <w:rsid w:val="003926DA"/>
    <w:rsid w:val="0039319D"/>
    <w:rsid w:val="0039402A"/>
    <w:rsid w:val="003954AA"/>
    <w:rsid w:val="00395A12"/>
    <w:rsid w:val="003967AF"/>
    <w:rsid w:val="00397800"/>
    <w:rsid w:val="003A00CD"/>
    <w:rsid w:val="003A2A9F"/>
    <w:rsid w:val="003A651B"/>
    <w:rsid w:val="003B319A"/>
    <w:rsid w:val="003B4CE9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1129"/>
    <w:rsid w:val="003E116F"/>
    <w:rsid w:val="003E1A31"/>
    <w:rsid w:val="003E1D56"/>
    <w:rsid w:val="003E3BE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103CE"/>
    <w:rsid w:val="0041686D"/>
    <w:rsid w:val="004212D1"/>
    <w:rsid w:val="00424925"/>
    <w:rsid w:val="004261E0"/>
    <w:rsid w:val="004345C7"/>
    <w:rsid w:val="0043522D"/>
    <w:rsid w:val="0044053C"/>
    <w:rsid w:val="00441FFF"/>
    <w:rsid w:val="00442B5C"/>
    <w:rsid w:val="00444B52"/>
    <w:rsid w:val="00446902"/>
    <w:rsid w:val="00450733"/>
    <w:rsid w:val="00452DAD"/>
    <w:rsid w:val="0045320C"/>
    <w:rsid w:val="00454A5F"/>
    <w:rsid w:val="0045603C"/>
    <w:rsid w:val="004577CA"/>
    <w:rsid w:val="00460559"/>
    <w:rsid w:val="00466EEC"/>
    <w:rsid w:val="004709A0"/>
    <w:rsid w:val="0047390F"/>
    <w:rsid w:val="00475AC8"/>
    <w:rsid w:val="00486BBB"/>
    <w:rsid w:val="00487EBA"/>
    <w:rsid w:val="00491B1E"/>
    <w:rsid w:val="00492A41"/>
    <w:rsid w:val="004935E3"/>
    <w:rsid w:val="004A0A03"/>
    <w:rsid w:val="004B4C71"/>
    <w:rsid w:val="004B4EC1"/>
    <w:rsid w:val="004B516C"/>
    <w:rsid w:val="004B594E"/>
    <w:rsid w:val="004C0C2C"/>
    <w:rsid w:val="004C1F07"/>
    <w:rsid w:val="004C4F07"/>
    <w:rsid w:val="004D0313"/>
    <w:rsid w:val="004D3D7D"/>
    <w:rsid w:val="004D6668"/>
    <w:rsid w:val="004E038E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796"/>
    <w:rsid w:val="005129D5"/>
    <w:rsid w:val="0051537C"/>
    <w:rsid w:val="00516452"/>
    <w:rsid w:val="005176E7"/>
    <w:rsid w:val="00517FE0"/>
    <w:rsid w:val="00520D35"/>
    <w:rsid w:val="00524201"/>
    <w:rsid w:val="0052457A"/>
    <w:rsid w:val="00525EB5"/>
    <w:rsid w:val="00526F19"/>
    <w:rsid w:val="005350C3"/>
    <w:rsid w:val="00541499"/>
    <w:rsid w:val="005417BA"/>
    <w:rsid w:val="00542874"/>
    <w:rsid w:val="00544FDA"/>
    <w:rsid w:val="0054697D"/>
    <w:rsid w:val="00546F7B"/>
    <w:rsid w:val="005479F9"/>
    <w:rsid w:val="0056067B"/>
    <w:rsid w:val="00560CA2"/>
    <w:rsid w:val="00576FA9"/>
    <w:rsid w:val="00580055"/>
    <w:rsid w:val="00582994"/>
    <w:rsid w:val="00583172"/>
    <w:rsid w:val="005903A7"/>
    <w:rsid w:val="00590BE1"/>
    <w:rsid w:val="00594706"/>
    <w:rsid w:val="00594C66"/>
    <w:rsid w:val="00596EE2"/>
    <w:rsid w:val="005A19C0"/>
    <w:rsid w:val="005A472F"/>
    <w:rsid w:val="005B0ECD"/>
    <w:rsid w:val="005B181F"/>
    <w:rsid w:val="005B2EBD"/>
    <w:rsid w:val="005B4BA1"/>
    <w:rsid w:val="005B53F4"/>
    <w:rsid w:val="005B5736"/>
    <w:rsid w:val="005D018B"/>
    <w:rsid w:val="005D09C6"/>
    <w:rsid w:val="005D1030"/>
    <w:rsid w:val="005D47C2"/>
    <w:rsid w:val="005D4BDA"/>
    <w:rsid w:val="005D5A7D"/>
    <w:rsid w:val="005D7123"/>
    <w:rsid w:val="005E1337"/>
    <w:rsid w:val="005E6F5D"/>
    <w:rsid w:val="005E7034"/>
    <w:rsid w:val="005E7616"/>
    <w:rsid w:val="005F3059"/>
    <w:rsid w:val="005F4B01"/>
    <w:rsid w:val="005F6276"/>
    <w:rsid w:val="005F6609"/>
    <w:rsid w:val="005F6D6B"/>
    <w:rsid w:val="005F7A63"/>
    <w:rsid w:val="005F7B8B"/>
    <w:rsid w:val="00602636"/>
    <w:rsid w:val="00603200"/>
    <w:rsid w:val="0060365C"/>
    <w:rsid w:val="00605322"/>
    <w:rsid w:val="00613639"/>
    <w:rsid w:val="0061417F"/>
    <w:rsid w:val="00616D95"/>
    <w:rsid w:val="006215A2"/>
    <w:rsid w:val="0062246A"/>
    <w:rsid w:val="0062370A"/>
    <w:rsid w:val="00624775"/>
    <w:rsid w:val="00630B2F"/>
    <w:rsid w:val="0063489F"/>
    <w:rsid w:val="00634CF5"/>
    <w:rsid w:val="00635965"/>
    <w:rsid w:val="00643343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701F9"/>
    <w:rsid w:val="00670A6C"/>
    <w:rsid w:val="00670CDB"/>
    <w:rsid w:val="0067328D"/>
    <w:rsid w:val="00673691"/>
    <w:rsid w:val="00673ACB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64B"/>
    <w:rsid w:val="006A1F70"/>
    <w:rsid w:val="006A3145"/>
    <w:rsid w:val="006A5B1F"/>
    <w:rsid w:val="006A5EF3"/>
    <w:rsid w:val="006B13F9"/>
    <w:rsid w:val="006B29EE"/>
    <w:rsid w:val="006C2BD1"/>
    <w:rsid w:val="006C457F"/>
    <w:rsid w:val="006C47F3"/>
    <w:rsid w:val="006C59E7"/>
    <w:rsid w:val="006D2943"/>
    <w:rsid w:val="006D43AA"/>
    <w:rsid w:val="006D5117"/>
    <w:rsid w:val="006D650D"/>
    <w:rsid w:val="006E3312"/>
    <w:rsid w:val="006E42E2"/>
    <w:rsid w:val="006E523A"/>
    <w:rsid w:val="006E6734"/>
    <w:rsid w:val="006E6B55"/>
    <w:rsid w:val="006E7C31"/>
    <w:rsid w:val="006F406B"/>
    <w:rsid w:val="006F65DC"/>
    <w:rsid w:val="00704059"/>
    <w:rsid w:val="0070532D"/>
    <w:rsid w:val="00705C98"/>
    <w:rsid w:val="0070632C"/>
    <w:rsid w:val="007101F9"/>
    <w:rsid w:val="00710BD7"/>
    <w:rsid w:val="00712402"/>
    <w:rsid w:val="00712A1D"/>
    <w:rsid w:val="00716EBB"/>
    <w:rsid w:val="007200DC"/>
    <w:rsid w:val="007208FA"/>
    <w:rsid w:val="007236C8"/>
    <w:rsid w:val="007249DC"/>
    <w:rsid w:val="0073583B"/>
    <w:rsid w:val="00737DC0"/>
    <w:rsid w:val="00741D4C"/>
    <w:rsid w:val="0074511C"/>
    <w:rsid w:val="00746977"/>
    <w:rsid w:val="00750A20"/>
    <w:rsid w:val="0075151F"/>
    <w:rsid w:val="0075458E"/>
    <w:rsid w:val="00755153"/>
    <w:rsid w:val="00756CBC"/>
    <w:rsid w:val="00762BD9"/>
    <w:rsid w:val="00764AE1"/>
    <w:rsid w:val="0077498D"/>
    <w:rsid w:val="00775EA4"/>
    <w:rsid w:val="007777EC"/>
    <w:rsid w:val="007805A3"/>
    <w:rsid w:val="00785E6C"/>
    <w:rsid w:val="007902FF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343"/>
    <w:rsid w:val="007A4695"/>
    <w:rsid w:val="007B34F2"/>
    <w:rsid w:val="007B5881"/>
    <w:rsid w:val="007B62D3"/>
    <w:rsid w:val="007B72DB"/>
    <w:rsid w:val="007C089A"/>
    <w:rsid w:val="007C2899"/>
    <w:rsid w:val="007C54AA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561D"/>
    <w:rsid w:val="007F6044"/>
    <w:rsid w:val="007F6152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6EBB"/>
    <w:rsid w:val="00831488"/>
    <w:rsid w:val="0083288D"/>
    <w:rsid w:val="00832A91"/>
    <w:rsid w:val="00834C38"/>
    <w:rsid w:val="00834D95"/>
    <w:rsid w:val="008357A4"/>
    <w:rsid w:val="0083675B"/>
    <w:rsid w:val="00841D20"/>
    <w:rsid w:val="00847C36"/>
    <w:rsid w:val="00852C1E"/>
    <w:rsid w:val="00854CDF"/>
    <w:rsid w:val="00856A22"/>
    <w:rsid w:val="008601DF"/>
    <w:rsid w:val="008700CE"/>
    <w:rsid w:val="00870D6F"/>
    <w:rsid w:val="008731A5"/>
    <w:rsid w:val="008752E4"/>
    <w:rsid w:val="00876DC2"/>
    <w:rsid w:val="00877502"/>
    <w:rsid w:val="00881276"/>
    <w:rsid w:val="00881B50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B05D9"/>
    <w:rsid w:val="008B098C"/>
    <w:rsid w:val="008B20F8"/>
    <w:rsid w:val="008B3250"/>
    <w:rsid w:val="008B53FB"/>
    <w:rsid w:val="008B7DAA"/>
    <w:rsid w:val="008C1534"/>
    <w:rsid w:val="008C294E"/>
    <w:rsid w:val="008D07BB"/>
    <w:rsid w:val="008D4453"/>
    <w:rsid w:val="008D4910"/>
    <w:rsid w:val="008D4E29"/>
    <w:rsid w:val="008D5101"/>
    <w:rsid w:val="008D644B"/>
    <w:rsid w:val="008D6DD0"/>
    <w:rsid w:val="008E30B9"/>
    <w:rsid w:val="008E39D6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1EDA"/>
    <w:rsid w:val="009020BC"/>
    <w:rsid w:val="00902819"/>
    <w:rsid w:val="0090352C"/>
    <w:rsid w:val="009057A8"/>
    <w:rsid w:val="0091072F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6E14"/>
    <w:rsid w:val="00940EB3"/>
    <w:rsid w:val="00941569"/>
    <w:rsid w:val="00941C47"/>
    <w:rsid w:val="00942B88"/>
    <w:rsid w:val="00942F75"/>
    <w:rsid w:val="00943887"/>
    <w:rsid w:val="00954A28"/>
    <w:rsid w:val="009560EC"/>
    <w:rsid w:val="00957055"/>
    <w:rsid w:val="0096119B"/>
    <w:rsid w:val="00963423"/>
    <w:rsid w:val="00972402"/>
    <w:rsid w:val="00973BA9"/>
    <w:rsid w:val="00977FB3"/>
    <w:rsid w:val="00980409"/>
    <w:rsid w:val="009828D7"/>
    <w:rsid w:val="00990B71"/>
    <w:rsid w:val="00991C48"/>
    <w:rsid w:val="0099590C"/>
    <w:rsid w:val="009A1B90"/>
    <w:rsid w:val="009A35A8"/>
    <w:rsid w:val="009A41EC"/>
    <w:rsid w:val="009A64F2"/>
    <w:rsid w:val="009B1DBB"/>
    <w:rsid w:val="009B3512"/>
    <w:rsid w:val="009B3600"/>
    <w:rsid w:val="009C050F"/>
    <w:rsid w:val="009C217C"/>
    <w:rsid w:val="009C41F6"/>
    <w:rsid w:val="009C5025"/>
    <w:rsid w:val="009D0A4E"/>
    <w:rsid w:val="009D1272"/>
    <w:rsid w:val="009D2623"/>
    <w:rsid w:val="009D400A"/>
    <w:rsid w:val="009D427B"/>
    <w:rsid w:val="009D4ECF"/>
    <w:rsid w:val="009E0C4E"/>
    <w:rsid w:val="009E1002"/>
    <w:rsid w:val="009E2A9A"/>
    <w:rsid w:val="009E3774"/>
    <w:rsid w:val="009E5868"/>
    <w:rsid w:val="009F2D68"/>
    <w:rsid w:val="009F4758"/>
    <w:rsid w:val="009F49B2"/>
    <w:rsid w:val="009F6948"/>
    <w:rsid w:val="00A02272"/>
    <w:rsid w:val="00A025F8"/>
    <w:rsid w:val="00A02F36"/>
    <w:rsid w:val="00A03CF6"/>
    <w:rsid w:val="00A0665D"/>
    <w:rsid w:val="00A15F32"/>
    <w:rsid w:val="00A1705A"/>
    <w:rsid w:val="00A170F0"/>
    <w:rsid w:val="00A1736B"/>
    <w:rsid w:val="00A20774"/>
    <w:rsid w:val="00A21BEC"/>
    <w:rsid w:val="00A22BA1"/>
    <w:rsid w:val="00A2397A"/>
    <w:rsid w:val="00A263C1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CC2"/>
    <w:rsid w:val="00A40DF5"/>
    <w:rsid w:val="00A420BB"/>
    <w:rsid w:val="00A42CFF"/>
    <w:rsid w:val="00A4472E"/>
    <w:rsid w:val="00A511BA"/>
    <w:rsid w:val="00A5244B"/>
    <w:rsid w:val="00A62477"/>
    <w:rsid w:val="00A62E9C"/>
    <w:rsid w:val="00A6457A"/>
    <w:rsid w:val="00A6564D"/>
    <w:rsid w:val="00A65F0F"/>
    <w:rsid w:val="00A7176A"/>
    <w:rsid w:val="00A720E4"/>
    <w:rsid w:val="00A73E9C"/>
    <w:rsid w:val="00A76084"/>
    <w:rsid w:val="00A82F01"/>
    <w:rsid w:val="00A84CD4"/>
    <w:rsid w:val="00A86062"/>
    <w:rsid w:val="00A867A8"/>
    <w:rsid w:val="00A8719B"/>
    <w:rsid w:val="00A924A3"/>
    <w:rsid w:val="00A94629"/>
    <w:rsid w:val="00A97BFA"/>
    <w:rsid w:val="00AA1C9D"/>
    <w:rsid w:val="00AA2A90"/>
    <w:rsid w:val="00AA4FD7"/>
    <w:rsid w:val="00AA6C8B"/>
    <w:rsid w:val="00AB1711"/>
    <w:rsid w:val="00AB5480"/>
    <w:rsid w:val="00AB57D0"/>
    <w:rsid w:val="00AC1EAB"/>
    <w:rsid w:val="00AC2958"/>
    <w:rsid w:val="00AC2EB7"/>
    <w:rsid w:val="00AC69A9"/>
    <w:rsid w:val="00AC6DE4"/>
    <w:rsid w:val="00AC7B5A"/>
    <w:rsid w:val="00AF0D89"/>
    <w:rsid w:val="00AF3FC0"/>
    <w:rsid w:val="00AF5B25"/>
    <w:rsid w:val="00AF5E29"/>
    <w:rsid w:val="00B002C1"/>
    <w:rsid w:val="00B04ED4"/>
    <w:rsid w:val="00B074D9"/>
    <w:rsid w:val="00B07599"/>
    <w:rsid w:val="00B17ACD"/>
    <w:rsid w:val="00B17E30"/>
    <w:rsid w:val="00B200FD"/>
    <w:rsid w:val="00B23420"/>
    <w:rsid w:val="00B2512C"/>
    <w:rsid w:val="00B31439"/>
    <w:rsid w:val="00B36ABC"/>
    <w:rsid w:val="00B40DF8"/>
    <w:rsid w:val="00B422CD"/>
    <w:rsid w:val="00B44D9E"/>
    <w:rsid w:val="00B45098"/>
    <w:rsid w:val="00B4632B"/>
    <w:rsid w:val="00B46B7C"/>
    <w:rsid w:val="00B46EB1"/>
    <w:rsid w:val="00B50EE1"/>
    <w:rsid w:val="00B52C85"/>
    <w:rsid w:val="00B53BBD"/>
    <w:rsid w:val="00B61B9A"/>
    <w:rsid w:val="00B62595"/>
    <w:rsid w:val="00B636D0"/>
    <w:rsid w:val="00B73948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94ABD"/>
    <w:rsid w:val="00B97F12"/>
    <w:rsid w:val="00BA2602"/>
    <w:rsid w:val="00BA3787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7240"/>
    <w:rsid w:val="00BD778A"/>
    <w:rsid w:val="00BD7BE9"/>
    <w:rsid w:val="00BE4CF6"/>
    <w:rsid w:val="00BE5569"/>
    <w:rsid w:val="00BF1923"/>
    <w:rsid w:val="00BF4C8A"/>
    <w:rsid w:val="00BF7554"/>
    <w:rsid w:val="00C00191"/>
    <w:rsid w:val="00C045D7"/>
    <w:rsid w:val="00C06C33"/>
    <w:rsid w:val="00C10F77"/>
    <w:rsid w:val="00C12447"/>
    <w:rsid w:val="00C1548B"/>
    <w:rsid w:val="00C21A79"/>
    <w:rsid w:val="00C22C05"/>
    <w:rsid w:val="00C22E58"/>
    <w:rsid w:val="00C31479"/>
    <w:rsid w:val="00C3361A"/>
    <w:rsid w:val="00C3659B"/>
    <w:rsid w:val="00C369C4"/>
    <w:rsid w:val="00C4468B"/>
    <w:rsid w:val="00C461E6"/>
    <w:rsid w:val="00C466F6"/>
    <w:rsid w:val="00C46F54"/>
    <w:rsid w:val="00C522B4"/>
    <w:rsid w:val="00C52902"/>
    <w:rsid w:val="00C56548"/>
    <w:rsid w:val="00C60389"/>
    <w:rsid w:val="00C61EBA"/>
    <w:rsid w:val="00C75EA2"/>
    <w:rsid w:val="00C8268B"/>
    <w:rsid w:val="00C82C95"/>
    <w:rsid w:val="00C85F1C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C43"/>
    <w:rsid w:val="00CC3FCC"/>
    <w:rsid w:val="00CC4093"/>
    <w:rsid w:val="00CC6760"/>
    <w:rsid w:val="00CC6F67"/>
    <w:rsid w:val="00CC71C8"/>
    <w:rsid w:val="00CD3317"/>
    <w:rsid w:val="00CD5C78"/>
    <w:rsid w:val="00CE1CC4"/>
    <w:rsid w:val="00CE34BA"/>
    <w:rsid w:val="00CE4970"/>
    <w:rsid w:val="00CE609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5F58"/>
    <w:rsid w:val="00D173CD"/>
    <w:rsid w:val="00D221EF"/>
    <w:rsid w:val="00D2253C"/>
    <w:rsid w:val="00D26C1E"/>
    <w:rsid w:val="00D27D02"/>
    <w:rsid w:val="00D27D2B"/>
    <w:rsid w:val="00D30C8C"/>
    <w:rsid w:val="00D34A72"/>
    <w:rsid w:val="00D356B5"/>
    <w:rsid w:val="00D42F14"/>
    <w:rsid w:val="00D43CB3"/>
    <w:rsid w:val="00D4500C"/>
    <w:rsid w:val="00D469E6"/>
    <w:rsid w:val="00D51288"/>
    <w:rsid w:val="00D52D66"/>
    <w:rsid w:val="00D53C3F"/>
    <w:rsid w:val="00D5510B"/>
    <w:rsid w:val="00D57B1A"/>
    <w:rsid w:val="00D60123"/>
    <w:rsid w:val="00D63D8F"/>
    <w:rsid w:val="00D64D7F"/>
    <w:rsid w:val="00D70F5F"/>
    <w:rsid w:val="00D73651"/>
    <w:rsid w:val="00D744B0"/>
    <w:rsid w:val="00D7489F"/>
    <w:rsid w:val="00D74AE0"/>
    <w:rsid w:val="00D752A1"/>
    <w:rsid w:val="00D836A0"/>
    <w:rsid w:val="00D8396D"/>
    <w:rsid w:val="00D85BBE"/>
    <w:rsid w:val="00D86FDC"/>
    <w:rsid w:val="00D876F0"/>
    <w:rsid w:val="00D94C90"/>
    <w:rsid w:val="00D96FE0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74DE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4A9"/>
    <w:rsid w:val="00E13C21"/>
    <w:rsid w:val="00E1774C"/>
    <w:rsid w:val="00E33EC9"/>
    <w:rsid w:val="00E344E3"/>
    <w:rsid w:val="00E4126B"/>
    <w:rsid w:val="00E42E28"/>
    <w:rsid w:val="00E44338"/>
    <w:rsid w:val="00E4471D"/>
    <w:rsid w:val="00E46DF3"/>
    <w:rsid w:val="00E52679"/>
    <w:rsid w:val="00E563EE"/>
    <w:rsid w:val="00E57AE8"/>
    <w:rsid w:val="00E614EE"/>
    <w:rsid w:val="00E63E6C"/>
    <w:rsid w:val="00E64403"/>
    <w:rsid w:val="00E6599A"/>
    <w:rsid w:val="00E6616C"/>
    <w:rsid w:val="00E672C5"/>
    <w:rsid w:val="00E704D1"/>
    <w:rsid w:val="00E761C0"/>
    <w:rsid w:val="00E76BC1"/>
    <w:rsid w:val="00E7787E"/>
    <w:rsid w:val="00E800E9"/>
    <w:rsid w:val="00E8065F"/>
    <w:rsid w:val="00E818B5"/>
    <w:rsid w:val="00E850E2"/>
    <w:rsid w:val="00E86736"/>
    <w:rsid w:val="00E873CB"/>
    <w:rsid w:val="00E87FED"/>
    <w:rsid w:val="00E9106F"/>
    <w:rsid w:val="00E914A1"/>
    <w:rsid w:val="00E9750E"/>
    <w:rsid w:val="00EA2BF8"/>
    <w:rsid w:val="00EA5063"/>
    <w:rsid w:val="00EA6D4F"/>
    <w:rsid w:val="00EC2057"/>
    <w:rsid w:val="00EC33A5"/>
    <w:rsid w:val="00EC44BE"/>
    <w:rsid w:val="00EC4CC1"/>
    <w:rsid w:val="00EC5AD3"/>
    <w:rsid w:val="00EC5C1E"/>
    <w:rsid w:val="00EC5DA9"/>
    <w:rsid w:val="00EC6152"/>
    <w:rsid w:val="00ED2911"/>
    <w:rsid w:val="00ED4C33"/>
    <w:rsid w:val="00ED57C7"/>
    <w:rsid w:val="00EE2CE0"/>
    <w:rsid w:val="00EF2A9E"/>
    <w:rsid w:val="00F01EA4"/>
    <w:rsid w:val="00F11EAF"/>
    <w:rsid w:val="00F15257"/>
    <w:rsid w:val="00F22D7C"/>
    <w:rsid w:val="00F230C2"/>
    <w:rsid w:val="00F26ED2"/>
    <w:rsid w:val="00F2782C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3309"/>
    <w:rsid w:val="00F645D9"/>
    <w:rsid w:val="00F70142"/>
    <w:rsid w:val="00F703FE"/>
    <w:rsid w:val="00F713EF"/>
    <w:rsid w:val="00F71B9D"/>
    <w:rsid w:val="00F81769"/>
    <w:rsid w:val="00F81991"/>
    <w:rsid w:val="00F842E8"/>
    <w:rsid w:val="00F84CD8"/>
    <w:rsid w:val="00F92020"/>
    <w:rsid w:val="00F92249"/>
    <w:rsid w:val="00F93957"/>
    <w:rsid w:val="00FA569D"/>
    <w:rsid w:val="00FB06D0"/>
    <w:rsid w:val="00FB48D9"/>
    <w:rsid w:val="00FB629E"/>
    <w:rsid w:val="00FB7251"/>
    <w:rsid w:val="00FC13E2"/>
    <w:rsid w:val="00FC2800"/>
    <w:rsid w:val="00FC3773"/>
    <w:rsid w:val="00FC4428"/>
    <w:rsid w:val="00FC5968"/>
    <w:rsid w:val="00FC6FA2"/>
    <w:rsid w:val="00FD1FD2"/>
    <w:rsid w:val="00FD719B"/>
    <w:rsid w:val="00FE053C"/>
    <w:rsid w:val="00FE05D4"/>
    <w:rsid w:val="00FE2F00"/>
    <w:rsid w:val="00FE3031"/>
    <w:rsid w:val="00FE3CFB"/>
    <w:rsid w:val="00FE6324"/>
    <w:rsid w:val="00FE6E3F"/>
    <w:rsid w:val="00FF1408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AE67C-F885-4F32-BCD4-4622F978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800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6</cp:revision>
  <cp:lastPrinted>2018-07-23T07:32:00Z</cp:lastPrinted>
  <dcterms:created xsi:type="dcterms:W3CDTF">2018-09-06T07:09:00Z</dcterms:created>
  <dcterms:modified xsi:type="dcterms:W3CDTF">2018-09-10T07:41:00Z</dcterms:modified>
</cp:coreProperties>
</file>