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858CD" w:rsidRDefault="00973BA9" w:rsidP="00973BA9">
      <w:pPr>
        <w:pStyle w:val="NoSpacing"/>
        <w:rPr>
          <w:rFonts w:ascii="Times New Roman" w:hAnsi="Times New Roman"/>
          <w:b/>
        </w:rPr>
      </w:pPr>
      <w:r w:rsidRPr="00B858CD">
        <w:rPr>
          <w:rFonts w:ascii="Times New Roman" w:hAnsi="Times New Roman"/>
          <w:b/>
        </w:rPr>
        <w:t>DIRECŢIA POLIŢIA LOCALĂ CĂLĂRAŞI</w:t>
      </w:r>
    </w:p>
    <w:p w:rsidR="008B7DAA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Nr.</w:t>
      </w:r>
      <w:r w:rsidR="00EA5063" w:rsidRPr="00B858CD">
        <w:rPr>
          <w:rFonts w:ascii="Times New Roman" w:hAnsi="Times New Roman"/>
          <w:b/>
          <w:sz w:val="26"/>
          <w:szCs w:val="26"/>
        </w:rPr>
        <w:t xml:space="preserve"> 462</w:t>
      </w:r>
      <w:r w:rsidR="0073583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din </w:t>
      </w:r>
      <w:r w:rsidR="00EA5063" w:rsidRPr="00B858CD">
        <w:rPr>
          <w:rFonts w:ascii="Times New Roman" w:hAnsi="Times New Roman"/>
          <w:b/>
          <w:sz w:val="26"/>
          <w:szCs w:val="26"/>
        </w:rPr>
        <w:t>26</w:t>
      </w:r>
      <w:r w:rsidR="00EC5C1E" w:rsidRPr="00B858CD">
        <w:rPr>
          <w:rFonts w:ascii="Times New Roman" w:hAnsi="Times New Roman"/>
          <w:b/>
          <w:sz w:val="26"/>
          <w:szCs w:val="26"/>
        </w:rPr>
        <w:t>.</w:t>
      </w:r>
      <w:r w:rsidR="00375F9C" w:rsidRPr="00B858CD">
        <w:rPr>
          <w:rFonts w:ascii="Times New Roman" w:hAnsi="Times New Roman"/>
          <w:b/>
          <w:sz w:val="26"/>
          <w:szCs w:val="26"/>
        </w:rPr>
        <w:t>0</w:t>
      </w:r>
      <w:r w:rsidR="00EC5C1E" w:rsidRPr="00B858CD"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b/>
          <w:sz w:val="26"/>
          <w:szCs w:val="26"/>
        </w:rPr>
        <w:t>.201</w:t>
      </w:r>
      <w:r w:rsidR="00375F9C" w:rsidRPr="00B858CD">
        <w:rPr>
          <w:rFonts w:ascii="Times New Roman" w:hAnsi="Times New Roman"/>
          <w:b/>
          <w:sz w:val="26"/>
          <w:szCs w:val="26"/>
        </w:rPr>
        <w:t>8</w:t>
      </w:r>
    </w:p>
    <w:p w:rsidR="00973BA9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858CD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858CD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858CD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858CD">
        <w:rPr>
          <w:rFonts w:ascii="Times New Roman" w:hAnsi="Times New Roman"/>
          <w:b/>
          <w:sz w:val="28"/>
          <w:szCs w:val="28"/>
        </w:rPr>
        <w:t>Ă</w:t>
      </w:r>
      <w:r w:rsidRPr="00B858CD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858CD">
        <w:rPr>
          <w:rFonts w:ascii="Times New Roman" w:hAnsi="Times New Roman"/>
          <w:b/>
          <w:sz w:val="28"/>
          <w:szCs w:val="28"/>
        </w:rPr>
        <w:t>Ș</w:t>
      </w:r>
      <w:r w:rsidRPr="00B858CD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Vă informăm că în perioada</w:t>
      </w:r>
      <w:r w:rsidR="00B46EB1" w:rsidRPr="00B858CD">
        <w:rPr>
          <w:rFonts w:ascii="Times New Roman" w:hAnsi="Times New Roman"/>
          <w:sz w:val="26"/>
          <w:szCs w:val="26"/>
        </w:rPr>
        <w:t xml:space="preserve"> </w:t>
      </w:r>
      <w:r w:rsidR="00B61B9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867F3" w:rsidRPr="00B858CD">
        <w:rPr>
          <w:rFonts w:ascii="Times New Roman" w:hAnsi="Times New Roman"/>
          <w:b/>
          <w:sz w:val="26"/>
          <w:szCs w:val="26"/>
        </w:rPr>
        <w:t>1</w:t>
      </w:r>
      <w:r w:rsidR="00EA5063" w:rsidRPr="00B858CD">
        <w:rPr>
          <w:rFonts w:ascii="Times New Roman" w:hAnsi="Times New Roman"/>
          <w:b/>
          <w:sz w:val="26"/>
          <w:szCs w:val="26"/>
        </w:rPr>
        <w:t>9</w:t>
      </w:r>
      <w:r w:rsidR="00EC5C1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EA5063" w:rsidRPr="00B858CD">
        <w:rPr>
          <w:rFonts w:ascii="Times New Roman" w:hAnsi="Times New Roman"/>
          <w:b/>
          <w:sz w:val="26"/>
          <w:szCs w:val="26"/>
        </w:rPr>
        <w:t>25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EC5C1E" w:rsidRPr="00B858CD">
        <w:rPr>
          <w:rFonts w:ascii="Times New Roman" w:hAnsi="Times New Roman"/>
          <w:b/>
          <w:sz w:val="26"/>
          <w:szCs w:val="26"/>
        </w:rPr>
        <w:t>Februarie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>,</w:t>
      </w:r>
      <w:r w:rsidRPr="00B858CD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858CD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H.G.nr. 1332/2010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858CD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858CD">
        <w:rPr>
          <w:rFonts w:ascii="Times New Roman" w:hAnsi="Times New Roman"/>
          <w:sz w:val="26"/>
          <w:szCs w:val="26"/>
        </w:rPr>
        <w:t xml:space="preserve">acolo unde </w:t>
      </w:r>
      <w:r w:rsidRPr="00B858CD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858CD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</w:t>
      </w:r>
      <w:r w:rsidR="00111D75" w:rsidRPr="00B858CD">
        <w:rPr>
          <w:rFonts w:ascii="Times New Roman" w:hAnsi="Times New Roman"/>
          <w:sz w:val="26"/>
          <w:szCs w:val="26"/>
        </w:rPr>
        <w:t xml:space="preserve"> perioada </w:t>
      </w:r>
      <w:r w:rsidR="002867F3" w:rsidRPr="00B858CD">
        <w:rPr>
          <w:rFonts w:ascii="Times New Roman" w:hAnsi="Times New Roman"/>
          <w:b/>
          <w:sz w:val="26"/>
          <w:szCs w:val="26"/>
        </w:rPr>
        <w:t>1</w:t>
      </w:r>
      <w:r w:rsidR="00EA5063" w:rsidRPr="00B858CD">
        <w:rPr>
          <w:rFonts w:ascii="Times New Roman" w:hAnsi="Times New Roman"/>
          <w:b/>
          <w:sz w:val="26"/>
          <w:szCs w:val="26"/>
        </w:rPr>
        <w:t>9</w:t>
      </w:r>
      <w:r w:rsidR="00111D75" w:rsidRPr="00B858CD">
        <w:rPr>
          <w:rFonts w:ascii="Times New Roman" w:hAnsi="Times New Roman"/>
          <w:b/>
          <w:sz w:val="26"/>
          <w:szCs w:val="26"/>
        </w:rPr>
        <w:t xml:space="preserve"> - </w:t>
      </w:r>
      <w:r w:rsidR="00EA5063" w:rsidRPr="00B858CD">
        <w:rPr>
          <w:rFonts w:ascii="Times New Roman" w:hAnsi="Times New Roman"/>
          <w:b/>
          <w:sz w:val="26"/>
          <w:szCs w:val="26"/>
        </w:rPr>
        <w:t>25</w:t>
      </w:r>
      <w:r w:rsidRPr="00B858CD">
        <w:rPr>
          <w:rFonts w:ascii="Times New Roman" w:hAnsi="Times New Roman"/>
          <w:b/>
          <w:sz w:val="26"/>
          <w:szCs w:val="26"/>
        </w:rPr>
        <w:t>.0</w:t>
      </w:r>
      <w:r w:rsidR="004935E3" w:rsidRPr="00B858CD"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B858CD">
        <w:rPr>
          <w:rFonts w:ascii="Times New Roman" w:hAnsi="Times New Roman"/>
          <w:sz w:val="26"/>
          <w:szCs w:val="26"/>
        </w:rPr>
        <w:t xml:space="preserve">a continuat </w:t>
      </w:r>
      <w:r w:rsidRPr="00B858CD">
        <w:rPr>
          <w:rFonts w:ascii="Times New Roman" w:hAnsi="Times New Roman"/>
          <w:sz w:val="26"/>
          <w:szCs w:val="26"/>
        </w:rPr>
        <w:t>desfăș</w:t>
      </w:r>
      <w:r w:rsidR="00111D75" w:rsidRPr="00B858CD">
        <w:rPr>
          <w:rFonts w:ascii="Times New Roman" w:hAnsi="Times New Roman"/>
          <w:sz w:val="26"/>
          <w:szCs w:val="26"/>
        </w:rPr>
        <w:t>urarea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111D75" w:rsidRPr="00B858CD">
        <w:rPr>
          <w:rFonts w:ascii="Times New Roman" w:hAnsi="Times New Roman"/>
          <w:sz w:val="26"/>
          <w:szCs w:val="26"/>
        </w:rPr>
        <w:t xml:space="preserve">de </w:t>
      </w:r>
      <w:r w:rsidRPr="00B858CD">
        <w:rPr>
          <w:rFonts w:ascii="Times New Roman" w:hAnsi="Times New Roman"/>
          <w:sz w:val="26"/>
          <w:szCs w:val="26"/>
        </w:rPr>
        <w:t>acțiuni</w:t>
      </w:r>
      <w:r w:rsidR="00797A11" w:rsidRPr="00B858CD">
        <w:rPr>
          <w:rFonts w:ascii="Times New Roman" w:hAnsi="Times New Roman"/>
          <w:sz w:val="26"/>
          <w:szCs w:val="26"/>
        </w:rPr>
        <w:t xml:space="preserve"> în sistem integrat</w:t>
      </w:r>
      <w:r w:rsidRPr="00B858CD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858CD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B858CD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2867F3" w:rsidRPr="00B858CD">
        <w:rPr>
          <w:rFonts w:ascii="Times New Roman" w:hAnsi="Times New Roman"/>
          <w:b/>
          <w:sz w:val="26"/>
          <w:szCs w:val="26"/>
        </w:rPr>
        <w:t>1</w:t>
      </w:r>
      <w:r w:rsidR="00EA5063" w:rsidRPr="00B858CD">
        <w:rPr>
          <w:rFonts w:ascii="Times New Roman" w:hAnsi="Times New Roman"/>
          <w:b/>
          <w:sz w:val="26"/>
          <w:szCs w:val="26"/>
        </w:rPr>
        <w:t>9</w:t>
      </w:r>
      <w:r w:rsidR="003E1129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EA5063" w:rsidRPr="00B858CD">
        <w:rPr>
          <w:rFonts w:ascii="Times New Roman" w:hAnsi="Times New Roman"/>
          <w:b/>
          <w:sz w:val="26"/>
          <w:szCs w:val="26"/>
        </w:rPr>
        <w:t>25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935E3" w:rsidRPr="00B858CD">
        <w:rPr>
          <w:rFonts w:ascii="Times New Roman" w:hAnsi="Times New Roman"/>
          <w:b/>
          <w:sz w:val="26"/>
          <w:szCs w:val="26"/>
        </w:rPr>
        <w:t>Februarie</w:t>
      </w:r>
      <w:r w:rsidR="00AB1711" w:rsidRPr="00B858CD">
        <w:rPr>
          <w:rFonts w:ascii="Times New Roman" w:hAnsi="Times New Roman"/>
          <w:sz w:val="26"/>
          <w:szCs w:val="26"/>
        </w:rPr>
        <w:t xml:space="preserve"> </w:t>
      </w:r>
      <w:r w:rsidR="00AB1711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2867F3" w:rsidRPr="00B858CD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2867F3" w:rsidRPr="00B858CD">
        <w:rPr>
          <w:rFonts w:ascii="Times New Roman" w:hAnsi="Times New Roman"/>
          <w:b/>
          <w:sz w:val="26"/>
          <w:szCs w:val="26"/>
        </w:rPr>
        <w:t>1</w:t>
      </w:r>
      <w:r w:rsidR="00EA5063" w:rsidRPr="00B858CD">
        <w:rPr>
          <w:rFonts w:ascii="Times New Roman" w:hAnsi="Times New Roman"/>
          <w:b/>
          <w:sz w:val="26"/>
          <w:szCs w:val="26"/>
        </w:rPr>
        <w:t>9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-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EA5063" w:rsidRPr="00B858CD">
        <w:rPr>
          <w:rFonts w:ascii="Times New Roman" w:hAnsi="Times New Roman"/>
          <w:b/>
          <w:sz w:val="26"/>
          <w:szCs w:val="26"/>
        </w:rPr>
        <w:t>25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935E3" w:rsidRPr="00B858CD">
        <w:rPr>
          <w:rFonts w:ascii="Times New Roman" w:hAnsi="Times New Roman"/>
          <w:b/>
          <w:sz w:val="26"/>
          <w:szCs w:val="26"/>
        </w:rPr>
        <w:t xml:space="preserve">Februarie </w:t>
      </w:r>
      <w:r w:rsidR="003E1129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</w:t>
      </w:r>
      <w:r w:rsidR="00B44D9E" w:rsidRPr="00B858CD">
        <w:rPr>
          <w:rFonts w:ascii="Times New Roman" w:hAnsi="Times New Roman"/>
          <w:sz w:val="26"/>
          <w:szCs w:val="26"/>
        </w:rPr>
        <w:t>acționat pe raza municipiului Călărași pentru depistarea persoanelor fără adăpost și aplicarea măsurilor specifice conform procedurilor stabilite la nivelul Primăriei Călărași</w:t>
      </w:r>
      <w:r w:rsidR="0075151F" w:rsidRPr="00B858CD">
        <w:rPr>
          <w:rFonts w:ascii="Times New Roman" w:hAnsi="Times New Roman"/>
          <w:sz w:val="26"/>
          <w:szCs w:val="26"/>
        </w:rPr>
        <w:t xml:space="preserve">, fiind depistate </w:t>
      </w:r>
      <w:r w:rsidR="00EA5063" w:rsidRPr="00B858CD">
        <w:rPr>
          <w:rFonts w:ascii="Times New Roman" w:hAnsi="Times New Roman"/>
          <w:b/>
          <w:sz w:val="26"/>
          <w:szCs w:val="26"/>
        </w:rPr>
        <w:t>6</w:t>
      </w:r>
      <w:r w:rsidR="00E124A9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5151F" w:rsidRPr="00B858CD">
        <w:rPr>
          <w:rFonts w:ascii="Times New Roman" w:hAnsi="Times New Roman"/>
          <w:sz w:val="26"/>
          <w:szCs w:val="26"/>
        </w:rPr>
        <w:t>persoane</w:t>
      </w:r>
      <w:r w:rsidR="00B44D9E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E6616C" w:rsidRPr="00B858CD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 w:rsidR="00EA5063" w:rsidRPr="00B858CD">
        <w:rPr>
          <w:rFonts w:ascii="Times New Roman" w:hAnsi="Times New Roman"/>
          <w:b/>
          <w:sz w:val="26"/>
          <w:szCs w:val="26"/>
        </w:rPr>
        <w:t>25</w:t>
      </w:r>
      <w:r w:rsidRPr="00B858CD">
        <w:rPr>
          <w:rFonts w:ascii="Times New Roman" w:hAnsi="Times New Roman"/>
          <w:b/>
          <w:sz w:val="26"/>
          <w:szCs w:val="26"/>
        </w:rPr>
        <w:t>.02.2018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="00EA5063" w:rsidRPr="00B858CD">
        <w:rPr>
          <w:rFonts w:ascii="Times New Roman" w:hAnsi="Times New Roman"/>
          <w:sz w:val="26"/>
          <w:szCs w:val="26"/>
        </w:rPr>
        <w:t xml:space="preserve">11 </w:t>
      </w:r>
      <w:r w:rsidRPr="00B858CD">
        <w:rPr>
          <w:rFonts w:ascii="Times New Roman" w:hAnsi="Times New Roman"/>
          <w:sz w:val="26"/>
          <w:szCs w:val="26"/>
        </w:rPr>
        <w:t>polițiști locali au asigurat măsurile de ordine publică și fluidizare a traficului rutier la S</w:t>
      </w:r>
      <w:r w:rsidR="00EA5063" w:rsidRPr="00B858CD">
        <w:rPr>
          <w:rFonts w:ascii="Times New Roman" w:hAnsi="Times New Roman"/>
          <w:sz w:val="26"/>
          <w:szCs w:val="26"/>
        </w:rPr>
        <w:t>tadionul Municipal</w:t>
      </w:r>
      <w:r w:rsidRPr="00B858CD">
        <w:rPr>
          <w:rFonts w:ascii="Times New Roman" w:hAnsi="Times New Roman"/>
          <w:sz w:val="26"/>
          <w:szCs w:val="26"/>
        </w:rPr>
        <w:t>, cu ocazia meciului de f</w:t>
      </w:r>
      <w:r w:rsidR="00EA5063" w:rsidRPr="00B858CD">
        <w:rPr>
          <w:rFonts w:ascii="Times New Roman" w:hAnsi="Times New Roman"/>
          <w:sz w:val="26"/>
          <w:szCs w:val="26"/>
        </w:rPr>
        <w:t>otbal</w:t>
      </w:r>
      <w:r w:rsidRPr="00B858CD">
        <w:rPr>
          <w:rFonts w:ascii="Times New Roman" w:hAnsi="Times New Roman"/>
          <w:sz w:val="26"/>
          <w:szCs w:val="26"/>
        </w:rPr>
        <w:t xml:space="preserve"> dintre echipele </w:t>
      </w:r>
      <w:r w:rsidRPr="00B858CD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 w:rsidR="00EA5063" w:rsidRPr="00B858CD">
        <w:rPr>
          <w:rFonts w:ascii="Times New Roman" w:hAnsi="Times New Roman"/>
          <w:b/>
          <w:sz w:val="26"/>
          <w:szCs w:val="26"/>
        </w:rPr>
        <w:t>AFC Hermannstadt Sibiu</w:t>
      </w:r>
      <w:r w:rsidR="00EA5063" w:rsidRPr="00B858CD">
        <w:rPr>
          <w:rFonts w:ascii="Times New Roman" w:hAnsi="Times New Roman"/>
          <w:sz w:val="26"/>
          <w:szCs w:val="26"/>
        </w:rPr>
        <w:t xml:space="preserve"> . </w:t>
      </w:r>
      <w:r w:rsidRPr="00B858CD">
        <w:rPr>
          <w:rFonts w:ascii="Times New Roman" w:hAnsi="Times New Roman"/>
          <w:sz w:val="26"/>
          <w:szCs w:val="26"/>
        </w:rPr>
        <w:t xml:space="preserve">  </w:t>
      </w:r>
      <w:r w:rsidR="00E6616C" w:rsidRPr="00B858CD">
        <w:rPr>
          <w:rFonts w:ascii="Times New Roman" w:hAnsi="Times New Roman"/>
          <w:sz w:val="26"/>
          <w:szCs w:val="26"/>
        </w:rPr>
        <w:t xml:space="preserve"> </w:t>
      </w:r>
    </w:p>
    <w:p w:rsidR="008357A4" w:rsidRPr="00B858CD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B858CD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 perioada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867F3" w:rsidRPr="00B858CD">
        <w:rPr>
          <w:rFonts w:ascii="Times New Roman" w:hAnsi="Times New Roman"/>
          <w:b/>
          <w:sz w:val="26"/>
          <w:szCs w:val="26"/>
        </w:rPr>
        <w:t>1</w:t>
      </w:r>
      <w:r w:rsidR="00EA5063" w:rsidRPr="00B858CD">
        <w:rPr>
          <w:rFonts w:ascii="Times New Roman" w:hAnsi="Times New Roman"/>
          <w:b/>
          <w:sz w:val="26"/>
          <w:szCs w:val="26"/>
        </w:rPr>
        <w:t>9</w:t>
      </w:r>
      <w:r w:rsidR="005F4B01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858CD">
        <w:rPr>
          <w:rFonts w:ascii="Times New Roman" w:hAnsi="Times New Roman"/>
          <w:b/>
          <w:sz w:val="26"/>
          <w:szCs w:val="26"/>
        </w:rPr>
        <w:t>–</w:t>
      </w:r>
      <w:r w:rsidR="00452DAD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EA5063" w:rsidRPr="00B858CD">
        <w:rPr>
          <w:rFonts w:ascii="Times New Roman" w:hAnsi="Times New Roman"/>
          <w:b/>
          <w:sz w:val="26"/>
          <w:szCs w:val="26"/>
        </w:rPr>
        <w:t>25</w:t>
      </w:r>
      <w:r w:rsidR="00AA2A90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5F4B01" w:rsidRPr="00B858CD">
        <w:rPr>
          <w:rFonts w:ascii="Times New Roman" w:hAnsi="Times New Roman"/>
          <w:b/>
          <w:sz w:val="26"/>
          <w:szCs w:val="26"/>
        </w:rPr>
        <w:t>Februarie</w:t>
      </w:r>
      <w:r w:rsidR="00AC6DE4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201</w:t>
      </w:r>
      <w:r w:rsidR="005006D8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5B181F" w:rsidRPr="00B858CD">
        <w:rPr>
          <w:rFonts w:ascii="Times New Roman" w:hAnsi="Times New Roman"/>
          <w:b/>
          <w:sz w:val="26"/>
          <w:szCs w:val="26"/>
        </w:rPr>
        <w:t>96</w:t>
      </w:r>
      <w:r w:rsidR="005D47C2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5B181F" w:rsidRPr="00B858CD">
        <w:rPr>
          <w:rFonts w:ascii="Times New Roman" w:hAnsi="Times New Roman"/>
          <w:b/>
          <w:sz w:val="26"/>
          <w:szCs w:val="26"/>
        </w:rPr>
        <w:t>63</w:t>
      </w:r>
      <w:r w:rsidR="00111D75" w:rsidRPr="00B858CD">
        <w:rPr>
          <w:rFonts w:ascii="Times New Roman" w:hAnsi="Times New Roman"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>sancțiuni contravenționale</w:t>
      </w:r>
      <w:r w:rsidR="00647C1F" w:rsidRPr="00B858CD">
        <w:rPr>
          <w:rFonts w:ascii="Times New Roman" w:hAnsi="Times New Roman"/>
          <w:sz w:val="26"/>
          <w:szCs w:val="26"/>
        </w:rPr>
        <w:t xml:space="preserve"> și </w:t>
      </w:r>
      <w:r w:rsidR="005B181F" w:rsidRPr="00B858CD">
        <w:rPr>
          <w:rFonts w:ascii="Times New Roman" w:hAnsi="Times New Roman"/>
          <w:b/>
          <w:sz w:val="26"/>
          <w:szCs w:val="26"/>
        </w:rPr>
        <w:t>33</w:t>
      </w:r>
      <w:r w:rsidR="008357A4" w:rsidRPr="00B858CD">
        <w:rPr>
          <w:rFonts w:ascii="Times New Roman" w:hAnsi="Times New Roman"/>
          <w:sz w:val="26"/>
          <w:szCs w:val="26"/>
        </w:rPr>
        <w:t xml:space="preserve"> </w:t>
      </w:r>
      <w:r w:rsidR="00647C1F" w:rsidRPr="00B858CD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858CD">
        <w:rPr>
          <w:rFonts w:ascii="Times New Roman" w:hAnsi="Times New Roman"/>
          <w:sz w:val="26"/>
          <w:szCs w:val="26"/>
        </w:rPr>
        <w:t>, după cum urmează:</w:t>
      </w:r>
    </w:p>
    <w:p w:rsidR="004B4EC1" w:rsidRPr="00B858CD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858CD" w:rsidRDefault="00CA7315" w:rsidP="008A6DF3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OUG nr.</w:t>
      </w:r>
      <w:r w:rsidR="00B52C85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B858CD">
        <w:rPr>
          <w:rFonts w:ascii="Times New Roman" w:hAnsi="Times New Roman"/>
          <w:b/>
          <w:sz w:val="26"/>
          <w:szCs w:val="26"/>
        </w:rPr>
        <w:t>circulația pe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9B3600" w:rsidRPr="00B858CD">
        <w:rPr>
          <w:rFonts w:ascii="Times New Roman" w:hAnsi="Times New Roman"/>
          <w:b/>
          <w:sz w:val="26"/>
          <w:szCs w:val="26"/>
        </w:rPr>
        <w:t>42</w:t>
      </w:r>
      <w:r w:rsidR="00F93957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712A1D"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B858CD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858CD">
        <w:rPr>
          <w:rFonts w:ascii="Times New Roman" w:hAnsi="Times New Roman"/>
          <w:sz w:val="26"/>
          <w:szCs w:val="26"/>
        </w:rPr>
        <w:t>Oprirea Interzisă</w:t>
      </w:r>
      <w:r w:rsidRPr="00B858CD">
        <w:rPr>
          <w:rFonts w:ascii="Times New Roman" w:hAnsi="Times New Roman"/>
          <w:sz w:val="26"/>
          <w:szCs w:val="26"/>
        </w:rPr>
        <w:t xml:space="preserve">” – </w:t>
      </w:r>
      <w:r w:rsidR="00B50EE1" w:rsidRPr="00B858CD">
        <w:rPr>
          <w:rFonts w:ascii="Times New Roman" w:hAnsi="Times New Roman"/>
          <w:sz w:val="26"/>
          <w:szCs w:val="26"/>
        </w:rPr>
        <w:t>3</w:t>
      </w:r>
      <w:r w:rsidR="009B3600" w:rsidRPr="00B858CD">
        <w:rPr>
          <w:rFonts w:ascii="Times New Roman" w:hAnsi="Times New Roman"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B858CD">
        <w:rPr>
          <w:rFonts w:ascii="Times New Roman" w:hAnsi="Times New Roman"/>
          <w:sz w:val="26"/>
          <w:szCs w:val="26"/>
        </w:rPr>
        <w:t xml:space="preserve">, </w:t>
      </w:r>
      <w:r w:rsidR="009B3600" w:rsidRPr="00B858CD">
        <w:rPr>
          <w:rFonts w:ascii="Times New Roman" w:hAnsi="Times New Roman"/>
          <w:sz w:val="26"/>
          <w:szCs w:val="26"/>
        </w:rPr>
        <w:t>19</w:t>
      </w:r>
      <w:r w:rsidR="00BD3012" w:rsidRPr="00B858CD">
        <w:rPr>
          <w:rFonts w:ascii="Times New Roman" w:hAnsi="Times New Roman"/>
          <w:sz w:val="26"/>
          <w:szCs w:val="26"/>
        </w:rPr>
        <w:t xml:space="preserve"> cu avertisment scris și </w:t>
      </w:r>
      <w:r w:rsidR="005F4B01" w:rsidRPr="00B858CD">
        <w:rPr>
          <w:rFonts w:ascii="Times New Roman" w:hAnsi="Times New Roman"/>
          <w:sz w:val="26"/>
          <w:szCs w:val="26"/>
        </w:rPr>
        <w:t>1</w:t>
      </w:r>
      <w:r w:rsidR="009B3600" w:rsidRPr="00B858CD">
        <w:rPr>
          <w:rFonts w:ascii="Times New Roman" w:hAnsi="Times New Roman"/>
          <w:sz w:val="26"/>
          <w:szCs w:val="26"/>
        </w:rPr>
        <w:t>9</w:t>
      </w:r>
      <w:r w:rsidR="00307D89" w:rsidRPr="00B858CD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9B3600" w:rsidRPr="00B858CD">
        <w:rPr>
          <w:rFonts w:ascii="Times New Roman" w:hAnsi="Times New Roman"/>
          <w:sz w:val="26"/>
          <w:szCs w:val="26"/>
        </w:rPr>
        <w:t>5</w:t>
      </w:r>
      <w:r w:rsidR="005176E7">
        <w:rPr>
          <w:rFonts w:ascii="Times New Roman" w:hAnsi="Times New Roman"/>
          <w:sz w:val="26"/>
          <w:szCs w:val="26"/>
        </w:rPr>
        <w:t>.</w:t>
      </w:r>
      <w:r w:rsidR="009B3600" w:rsidRPr="00B858CD">
        <w:rPr>
          <w:rFonts w:ascii="Times New Roman" w:hAnsi="Times New Roman"/>
          <w:sz w:val="26"/>
          <w:szCs w:val="26"/>
        </w:rPr>
        <w:t>510</w:t>
      </w:r>
      <w:r w:rsidR="00307D89" w:rsidRPr="00B858CD">
        <w:rPr>
          <w:rFonts w:ascii="Times New Roman" w:hAnsi="Times New Roman"/>
          <w:sz w:val="26"/>
          <w:szCs w:val="26"/>
        </w:rPr>
        <w:t xml:space="preserve"> lei </w:t>
      </w:r>
      <w:r w:rsidR="005F3059" w:rsidRPr="00B858CD">
        <w:rPr>
          <w:rFonts w:ascii="Times New Roman" w:hAnsi="Times New Roman"/>
          <w:sz w:val="26"/>
          <w:szCs w:val="26"/>
        </w:rPr>
        <w:t>plu</w:t>
      </w:r>
      <w:r w:rsidR="0024427C" w:rsidRPr="00B858CD">
        <w:rPr>
          <w:rFonts w:ascii="Times New Roman" w:hAnsi="Times New Roman"/>
          <w:sz w:val="26"/>
          <w:szCs w:val="26"/>
        </w:rPr>
        <w:t xml:space="preserve">s </w:t>
      </w:r>
      <w:r w:rsidR="00B50EE1" w:rsidRPr="00B858CD">
        <w:rPr>
          <w:rFonts w:ascii="Times New Roman" w:hAnsi="Times New Roman"/>
          <w:sz w:val="26"/>
          <w:szCs w:val="26"/>
        </w:rPr>
        <w:t>7</w:t>
      </w:r>
      <w:r w:rsidR="00C3361A" w:rsidRPr="00B858CD">
        <w:rPr>
          <w:rFonts w:ascii="Times New Roman" w:hAnsi="Times New Roman"/>
          <w:sz w:val="26"/>
          <w:szCs w:val="26"/>
        </w:rPr>
        <w:t>6</w:t>
      </w:r>
      <w:r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858CD">
        <w:rPr>
          <w:rFonts w:ascii="Times New Roman" w:hAnsi="Times New Roman"/>
          <w:sz w:val="26"/>
          <w:szCs w:val="26"/>
        </w:rPr>
        <w:t>;</w:t>
      </w:r>
    </w:p>
    <w:p w:rsidR="00307D89" w:rsidRPr="00B858CD" w:rsidRDefault="00307D89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Pentu </w:t>
      </w:r>
      <w:r w:rsidR="009B3600" w:rsidRPr="00B858CD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B858CD">
        <w:rPr>
          <w:rFonts w:ascii="Times New Roman" w:hAnsi="Times New Roman"/>
          <w:sz w:val="26"/>
          <w:szCs w:val="26"/>
        </w:rPr>
        <w:t xml:space="preserve"> </w:t>
      </w:r>
      <w:r w:rsidR="009B3600" w:rsidRPr="00B858CD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9B3600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-v</w:t>
      </w:r>
      <w:r w:rsidRPr="00B858CD">
        <w:rPr>
          <w:rFonts w:ascii="Times New Roman" w:hAnsi="Times New Roman"/>
          <w:sz w:val="26"/>
          <w:szCs w:val="26"/>
        </w:rPr>
        <w:t>erbal</w:t>
      </w:r>
      <w:r w:rsidR="009B3600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9B3600" w:rsidRPr="00B858CD">
        <w:rPr>
          <w:rFonts w:ascii="Times New Roman" w:hAnsi="Times New Roman"/>
          <w:sz w:val="26"/>
          <w:szCs w:val="26"/>
        </w:rPr>
        <w:t xml:space="preserve">, 2 cu avertisment scris și 2 cu amendă contravențională în </w:t>
      </w:r>
      <w:r w:rsidR="00B50EE1" w:rsidRPr="00B858CD">
        <w:rPr>
          <w:rFonts w:ascii="Times New Roman" w:hAnsi="Times New Roman"/>
          <w:sz w:val="26"/>
          <w:szCs w:val="26"/>
        </w:rPr>
        <w:t xml:space="preserve">valoare de </w:t>
      </w:r>
      <w:r w:rsidR="009B3600" w:rsidRPr="00B858CD">
        <w:rPr>
          <w:rFonts w:ascii="Times New Roman" w:hAnsi="Times New Roman"/>
          <w:sz w:val="26"/>
          <w:szCs w:val="26"/>
        </w:rPr>
        <w:t>580</w:t>
      </w:r>
      <w:r w:rsidR="00B50EE1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9B3600" w:rsidRPr="00B858CD">
        <w:rPr>
          <w:rFonts w:ascii="Times New Roman" w:hAnsi="Times New Roman"/>
          <w:sz w:val="26"/>
          <w:szCs w:val="26"/>
        </w:rPr>
        <w:t xml:space="preserve">plus 8 puncte penalizare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4E7B02" w:rsidRPr="00B858CD" w:rsidRDefault="00CA4F6F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B858CD">
        <w:rPr>
          <w:rFonts w:ascii="Times New Roman" w:hAnsi="Times New Roman"/>
          <w:b/>
          <w:sz w:val="26"/>
          <w:szCs w:val="26"/>
        </w:rPr>
        <w:t>munală</w:t>
      </w:r>
      <w:r w:rsidR="00704059" w:rsidRPr="00B858CD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858CD">
        <w:rPr>
          <w:rFonts w:ascii="Times New Roman" w:hAnsi="Times New Roman"/>
          <w:b/>
          <w:sz w:val="26"/>
          <w:szCs w:val="26"/>
        </w:rPr>
        <w:t>–</w:t>
      </w:r>
      <w:r w:rsidR="001C374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B594E" w:rsidRPr="00B858CD">
        <w:rPr>
          <w:rFonts w:ascii="Times New Roman" w:hAnsi="Times New Roman"/>
          <w:b/>
          <w:sz w:val="26"/>
          <w:szCs w:val="26"/>
        </w:rPr>
        <w:t>10</w:t>
      </w:r>
      <w:r w:rsidR="006842A6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858CD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858CD">
        <w:rPr>
          <w:rFonts w:ascii="Times New Roman" w:hAnsi="Times New Roman"/>
          <w:b/>
          <w:sz w:val="26"/>
          <w:szCs w:val="26"/>
        </w:rPr>
        <w:t>:</w:t>
      </w:r>
    </w:p>
    <w:p w:rsidR="003255FA" w:rsidRPr="00B858CD" w:rsidRDefault="003255FA" w:rsidP="0063596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5006D8" w:rsidRPr="00B858CD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B858CD">
        <w:rPr>
          <w:rFonts w:ascii="Times New Roman" w:hAnsi="Times New Roman"/>
          <w:sz w:val="26"/>
          <w:szCs w:val="26"/>
        </w:rPr>
        <w:t xml:space="preserve"> </w:t>
      </w:r>
      <w:r w:rsidR="00635965" w:rsidRPr="00B858CD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70632C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70632C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70632C" w:rsidRPr="00B858CD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E049E" w:rsidRPr="00B858CD">
        <w:rPr>
          <w:rFonts w:ascii="Times New Roman" w:hAnsi="Times New Roman"/>
          <w:sz w:val="26"/>
          <w:szCs w:val="26"/>
        </w:rPr>
        <w:t>4</w:t>
      </w:r>
      <w:r w:rsidR="00635965" w:rsidRPr="00B858CD">
        <w:rPr>
          <w:rFonts w:ascii="Times New Roman" w:hAnsi="Times New Roman"/>
          <w:sz w:val="26"/>
          <w:szCs w:val="26"/>
        </w:rPr>
        <w:t>0</w:t>
      </w:r>
      <w:r w:rsidR="00DE049E" w:rsidRPr="00B858CD">
        <w:rPr>
          <w:rFonts w:ascii="Times New Roman" w:hAnsi="Times New Roman"/>
          <w:sz w:val="26"/>
          <w:szCs w:val="26"/>
        </w:rPr>
        <w:t>0</w:t>
      </w:r>
      <w:r w:rsidR="0045320C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>;</w:t>
      </w:r>
    </w:p>
    <w:p w:rsidR="00C3659B" w:rsidRPr="00B858CD" w:rsidRDefault="00C3659B" w:rsidP="00635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>3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procese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verbale de contravenție cu </w:t>
      </w:r>
      <w:r w:rsidR="00B074D9" w:rsidRPr="00B858CD">
        <w:rPr>
          <w:rFonts w:ascii="Times New Roman" w:hAnsi="Times New Roman"/>
          <w:sz w:val="26"/>
          <w:szCs w:val="26"/>
          <w:lang w:eastAsia="ro-RO"/>
        </w:rPr>
        <w:t>a</w:t>
      </w:r>
      <w:r w:rsidR="006D43AA" w:rsidRPr="00B858CD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>2</w:t>
      </w:r>
      <w:r w:rsidR="00DE049E" w:rsidRPr="00B858CD">
        <w:rPr>
          <w:rFonts w:ascii="Times New Roman" w:hAnsi="Times New Roman"/>
          <w:sz w:val="26"/>
          <w:szCs w:val="26"/>
          <w:lang w:eastAsia="ro-RO"/>
        </w:rPr>
        <w:t>00</w:t>
      </w:r>
      <w:r w:rsidR="006D43AA" w:rsidRPr="00B858CD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6D43AA" w:rsidRPr="00B858CD" w:rsidRDefault="006D43AA" w:rsidP="00635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>parcarea unui autovehicul pe spațiul verde 3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>e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Pr="00B858CD">
        <w:rPr>
          <w:rFonts w:ascii="Times New Roman" w:hAnsi="Times New Roman"/>
          <w:sz w:val="26"/>
          <w:szCs w:val="26"/>
          <w:lang w:eastAsia="ro-RO"/>
        </w:rPr>
        <w:t>verbal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>e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>4</w:t>
      </w:r>
      <w:r w:rsidRPr="00B858CD">
        <w:rPr>
          <w:rFonts w:ascii="Times New Roman" w:hAnsi="Times New Roman"/>
          <w:sz w:val="26"/>
          <w:szCs w:val="26"/>
          <w:lang w:eastAsia="ro-RO"/>
        </w:rPr>
        <w:t>00 lei ;</w:t>
      </w:r>
    </w:p>
    <w:p w:rsidR="00083E7E" w:rsidRPr="00B858CD" w:rsidRDefault="00083E7E" w:rsidP="00083E7E">
      <w:pPr>
        <w:pStyle w:val="ListParagraph"/>
        <w:spacing w:after="0" w:line="240" w:lineRule="auto"/>
        <w:ind w:left="1440"/>
        <w:rPr>
          <w:rFonts w:ascii="Times New Roman" w:hAnsi="Times New Roman"/>
          <w:sz w:val="26"/>
          <w:szCs w:val="26"/>
          <w:lang w:eastAsia="ro-RO"/>
        </w:rPr>
      </w:pPr>
    </w:p>
    <w:p w:rsidR="00152AEF" w:rsidRPr="00B858CD" w:rsidRDefault="00152AEF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B84C1A" w:rsidRPr="00B858C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="006E523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B858CD" w:rsidRDefault="00152AEF" w:rsidP="007962AA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 w:rsidRPr="00B858CD">
        <w:rPr>
          <w:rFonts w:ascii="Times New Roman" w:hAnsi="Times New Roman"/>
          <w:sz w:val="26"/>
          <w:szCs w:val="26"/>
        </w:rPr>
        <w:t xml:space="preserve"> </w:t>
      </w:r>
      <w:r w:rsidR="00B84C1A" w:rsidRPr="00B858CD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</w:t>
      </w:r>
      <w:r w:rsidR="003F4E7A" w:rsidRPr="00B858CD">
        <w:rPr>
          <w:rFonts w:ascii="Times New Roman" w:hAnsi="Times New Roman"/>
          <w:sz w:val="26"/>
          <w:szCs w:val="26"/>
        </w:rPr>
        <w:t xml:space="preserve">constatare a </w:t>
      </w:r>
      <w:r w:rsidRPr="00B858CD">
        <w:rPr>
          <w:rFonts w:ascii="Times New Roman" w:hAnsi="Times New Roman"/>
          <w:sz w:val="26"/>
          <w:szCs w:val="26"/>
        </w:rPr>
        <w:t>contravenție</w:t>
      </w:r>
      <w:r w:rsidR="003F4E7A" w:rsidRPr="00B858CD">
        <w:rPr>
          <w:rFonts w:ascii="Times New Roman" w:hAnsi="Times New Roman"/>
          <w:sz w:val="26"/>
          <w:szCs w:val="26"/>
        </w:rPr>
        <w:t>i</w:t>
      </w:r>
      <w:r w:rsidR="00C3659B" w:rsidRPr="00B858CD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635965" w:rsidRPr="00B858CD">
        <w:rPr>
          <w:rFonts w:ascii="Times New Roman" w:hAnsi="Times New Roman"/>
          <w:sz w:val="26"/>
          <w:szCs w:val="26"/>
        </w:rPr>
        <w:t>200</w:t>
      </w:r>
      <w:r w:rsidR="00C3659B" w:rsidRPr="00B858CD">
        <w:rPr>
          <w:rFonts w:ascii="Times New Roman" w:hAnsi="Times New Roman"/>
          <w:sz w:val="26"/>
          <w:szCs w:val="26"/>
        </w:rPr>
        <w:t xml:space="preserve"> lei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083E7E" w:rsidRPr="00B858CD" w:rsidRDefault="00083E7E" w:rsidP="00083E7E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B858CD" w:rsidRDefault="00C3659B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</w:p>
    <w:p w:rsidR="00C3659B" w:rsidRPr="00B858CD" w:rsidRDefault="00C3659B" w:rsidP="007962AA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convietuire sociala, a ordinii si linistii publice – </w:t>
      </w:r>
      <w:r w:rsidR="00635965" w:rsidRPr="00B858CD">
        <w:rPr>
          <w:rFonts w:ascii="Times New Roman" w:hAnsi="Times New Roman"/>
          <w:b/>
          <w:sz w:val="26"/>
          <w:szCs w:val="26"/>
        </w:rPr>
        <w:t>3</w:t>
      </w:r>
      <w:r w:rsidR="00650D01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635965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635965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>:</w:t>
      </w:r>
    </w:p>
    <w:p w:rsidR="00C3659B" w:rsidRPr="00B858CD" w:rsidRDefault="00C3659B" w:rsidP="007962AA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4B594E" w:rsidRPr="00B858CD">
        <w:rPr>
          <w:rFonts w:ascii="Times New Roman" w:hAnsi="Times New Roman"/>
          <w:sz w:val="26"/>
          <w:szCs w:val="26"/>
        </w:rPr>
        <w:t xml:space="preserve">tulburarea liniștii publice </w:t>
      </w:r>
      <w:r w:rsidR="00635965" w:rsidRPr="00B858CD">
        <w:rPr>
          <w:rFonts w:ascii="Times New Roman" w:hAnsi="Times New Roman"/>
          <w:sz w:val="26"/>
          <w:szCs w:val="26"/>
        </w:rPr>
        <w:t>2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635965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635965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4B594E" w:rsidRPr="00B858CD">
        <w:rPr>
          <w:rFonts w:ascii="Times New Roman" w:hAnsi="Times New Roman"/>
          <w:sz w:val="26"/>
          <w:szCs w:val="26"/>
        </w:rPr>
        <w:t xml:space="preserve"> cu avertisment scris </w:t>
      </w:r>
      <w:r w:rsidRPr="00B858CD">
        <w:rPr>
          <w:rFonts w:ascii="Times New Roman" w:hAnsi="Times New Roman"/>
          <w:sz w:val="26"/>
          <w:szCs w:val="26"/>
        </w:rPr>
        <w:t>;</w:t>
      </w:r>
    </w:p>
    <w:p w:rsidR="00635965" w:rsidRPr="00B858CD" w:rsidRDefault="00635965" w:rsidP="007962AA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acte de cerșetorie 1 proces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 de contravenție cu amendă contravențională în valoare de 100 lei .</w:t>
      </w:r>
    </w:p>
    <w:p w:rsidR="00083E7E" w:rsidRPr="00B858CD" w:rsidRDefault="00083E7E" w:rsidP="00083E7E">
      <w:pPr>
        <w:pStyle w:val="Frspaiere1"/>
        <w:ind w:left="1488"/>
        <w:jc w:val="both"/>
        <w:rPr>
          <w:rFonts w:ascii="Times New Roman" w:hAnsi="Times New Roman"/>
          <w:sz w:val="26"/>
          <w:szCs w:val="26"/>
        </w:rPr>
      </w:pPr>
    </w:p>
    <w:p w:rsidR="00DB017B" w:rsidRPr="00B858CD" w:rsidRDefault="00B858CD" w:rsidP="00DB017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HCL 40/2013 – privind circulația autovehiculelor cu masa maximă peste 3,5 t pe raza municipiului – 2 fapte constatate :</w:t>
      </w:r>
    </w:p>
    <w:p w:rsidR="00DB017B" w:rsidRPr="00B858CD" w:rsidRDefault="00DB017B" w:rsidP="00DB017B">
      <w:pPr>
        <w:pStyle w:val="Frspaiere1"/>
        <w:numPr>
          <w:ilvl w:val="0"/>
          <w:numId w:val="25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B858CD" w:rsidRPr="00B858CD">
        <w:rPr>
          <w:rFonts w:ascii="Times New Roman" w:hAnsi="Times New Roman"/>
          <w:sz w:val="26"/>
          <w:szCs w:val="26"/>
        </w:rPr>
        <w:t>circularea pe raza municipiului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B858CD" w:rsidRPr="00B858CD">
        <w:rPr>
          <w:rFonts w:ascii="Times New Roman" w:hAnsi="Times New Roman"/>
          <w:sz w:val="26"/>
          <w:szCs w:val="26"/>
        </w:rPr>
        <w:t xml:space="preserve">a autovehiculelor cu masa peste 3,5 t fără a deține “Permis Liberă Trecere” eliberat de Primăria Călărași, 2 procese-verbale de contravenție cu amendă contravențională în valoare de 2.000 lei </w:t>
      </w:r>
      <w:r w:rsidRPr="00B858CD">
        <w:rPr>
          <w:rFonts w:ascii="Times New Roman" w:hAnsi="Times New Roman"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 xml:space="preserve">  </w:t>
      </w:r>
    </w:p>
    <w:p w:rsidR="00083E7E" w:rsidRPr="00B858CD" w:rsidRDefault="00083E7E" w:rsidP="00083E7E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082F98" w:rsidRPr="00B858CD" w:rsidRDefault="00082F98" w:rsidP="00DB017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Legea </w:t>
      </w:r>
      <w:r w:rsidR="00DB017B" w:rsidRPr="00B858CD">
        <w:rPr>
          <w:rFonts w:ascii="Times New Roman" w:hAnsi="Times New Roman"/>
          <w:b/>
          <w:sz w:val="26"/>
          <w:szCs w:val="26"/>
        </w:rPr>
        <w:t>349</w:t>
      </w:r>
      <w:r w:rsidRPr="00B858CD">
        <w:rPr>
          <w:rFonts w:ascii="Times New Roman" w:hAnsi="Times New Roman"/>
          <w:b/>
          <w:sz w:val="26"/>
          <w:szCs w:val="26"/>
        </w:rPr>
        <w:t>/200</w:t>
      </w:r>
      <w:r w:rsidR="00DB017B" w:rsidRPr="00B858CD"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b/>
          <w:sz w:val="26"/>
          <w:szCs w:val="26"/>
        </w:rPr>
        <w:t xml:space="preserve"> – </w:t>
      </w:r>
      <w:r w:rsidR="00DB017B" w:rsidRPr="00B858CD">
        <w:rPr>
          <w:rFonts w:ascii="Times New Roman" w:hAnsi="Times New Roman"/>
          <w:b/>
          <w:sz w:val="26"/>
          <w:szCs w:val="26"/>
        </w:rPr>
        <w:t>privind combaterea efectelor produselor din tutun</w:t>
      </w:r>
      <w:r w:rsidRPr="00B858CD">
        <w:rPr>
          <w:rFonts w:ascii="Times New Roman" w:hAnsi="Times New Roman"/>
          <w:b/>
          <w:sz w:val="26"/>
          <w:szCs w:val="26"/>
        </w:rPr>
        <w:t xml:space="preserve"> – </w:t>
      </w:r>
      <w:r w:rsidR="00635965" w:rsidRPr="00B858CD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635965" w:rsidRPr="00B858CD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635965" w:rsidRPr="00B858CD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5903A7" w:rsidRDefault="005903A7" w:rsidP="007962AA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083E7E" w:rsidRPr="00B858CD">
        <w:rPr>
          <w:rFonts w:ascii="Times New Roman" w:hAnsi="Times New Roman"/>
          <w:sz w:val="26"/>
          <w:szCs w:val="26"/>
        </w:rPr>
        <w:t>nerespectarea de către persoanele juridice a prevederilor privind interzicerea fumatului în toate spațiile publice închise</w:t>
      </w:r>
      <w:r w:rsidR="003F2312" w:rsidRPr="00B858CD">
        <w:rPr>
          <w:rFonts w:ascii="Times New Roman" w:hAnsi="Times New Roman"/>
          <w:sz w:val="26"/>
          <w:szCs w:val="26"/>
        </w:rPr>
        <w:t>,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635965" w:rsidRPr="00B858CD">
        <w:rPr>
          <w:rFonts w:ascii="Times New Roman" w:hAnsi="Times New Roman"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858CD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 de contravenție cu a</w:t>
      </w:r>
      <w:r w:rsidR="00083E7E" w:rsidRPr="00B858CD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635965" w:rsidRPr="00B858CD">
        <w:rPr>
          <w:rFonts w:ascii="Times New Roman" w:hAnsi="Times New Roman"/>
          <w:sz w:val="26"/>
          <w:szCs w:val="26"/>
        </w:rPr>
        <w:t>5.000</w:t>
      </w:r>
      <w:r w:rsidR="00083E7E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 xml:space="preserve"> ;</w:t>
      </w:r>
    </w:p>
    <w:p w:rsidR="005176E7" w:rsidRDefault="005176E7" w:rsidP="005176E7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5176E7" w:rsidRPr="00E64403" w:rsidRDefault="005176E7" w:rsidP="005176E7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E64403">
        <w:rPr>
          <w:rFonts w:ascii="Times New Roman" w:hAnsi="Times New Roman"/>
          <w:b/>
          <w:sz w:val="26"/>
          <w:szCs w:val="26"/>
        </w:rPr>
        <w:t xml:space="preserve">HCL 166/2017 - Privind Regulamentul de organizare și funcționare a S.P.G.C.S.C. Călărași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E64403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E64403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E64403">
        <w:rPr>
          <w:rFonts w:ascii="Times New Roman" w:hAnsi="Times New Roman"/>
          <w:b/>
          <w:sz w:val="26"/>
          <w:szCs w:val="26"/>
        </w:rPr>
        <w:t xml:space="preserve"> :</w:t>
      </w:r>
    </w:p>
    <w:p w:rsidR="005176E7" w:rsidRPr="00F26ED2" w:rsidRDefault="005176E7" w:rsidP="005176E7">
      <w:pPr>
        <w:pStyle w:val="Frspaiere1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creșterea a mai mult de două animale de companie fără acordul majorității locatarilor dar și pentru neplata taxei pentru animalele crescute, 1</w:t>
      </w:r>
      <w:r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verbal de contravenție cu amendă contravențională în valoare de </w:t>
      </w:r>
      <w:r>
        <w:rPr>
          <w:rFonts w:ascii="Times New Roman" w:hAnsi="Times New Roman"/>
          <w:sz w:val="26"/>
          <w:szCs w:val="26"/>
        </w:rPr>
        <w:t>600</w:t>
      </w:r>
      <w:r>
        <w:rPr>
          <w:rFonts w:ascii="Times New Roman" w:hAnsi="Times New Roman"/>
          <w:sz w:val="26"/>
          <w:szCs w:val="26"/>
        </w:rPr>
        <w:t xml:space="preserve"> lei . </w:t>
      </w:r>
    </w:p>
    <w:p w:rsidR="00DE1E23" w:rsidRDefault="00DE1E23" w:rsidP="00DE1E23">
      <w:pPr>
        <w:jc w:val="both"/>
        <w:rPr>
          <w:rFonts w:ascii="Times New Roman" w:hAnsi="Times New Roman"/>
          <w:sz w:val="26"/>
          <w:szCs w:val="26"/>
        </w:rPr>
      </w:pPr>
    </w:p>
    <w:p w:rsidR="0091072F" w:rsidRPr="00B858CD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858CD">
        <w:rPr>
          <w:rFonts w:ascii="Times New Roman" w:hAnsi="Times New Roman"/>
          <w:b/>
          <w:sz w:val="26"/>
          <w:szCs w:val="26"/>
        </w:rPr>
        <w:t>Anexa 1</w:t>
      </w:r>
      <w:r w:rsidRPr="00B858CD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B858CD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858CD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14" w:rsidRDefault="00316614" w:rsidP="001D2382">
      <w:pPr>
        <w:spacing w:after="0" w:line="240" w:lineRule="auto"/>
      </w:pPr>
      <w:r>
        <w:separator/>
      </w:r>
    </w:p>
  </w:endnote>
  <w:endnote w:type="continuationSeparator" w:id="0">
    <w:p w:rsidR="00316614" w:rsidRDefault="0031661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E1E23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14" w:rsidRDefault="00316614" w:rsidP="001D2382">
      <w:pPr>
        <w:spacing w:after="0" w:line="240" w:lineRule="auto"/>
      </w:pPr>
      <w:r>
        <w:separator/>
      </w:r>
    </w:p>
  </w:footnote>
  <w:footnote w:type="continuationSeparator" w:id="0">
    <w:p w:rsidR="00316614" w:rsidRDefault="0031661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166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166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166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320C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6E7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C66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4B01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D43AA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098C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90B71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EB6F-9272-487D-9CDE-4A481D48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836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2017-11-13T12:22:00Z</cp:lastPrinted>
  <dcterms:created xsi:type="dcterms:W3CDTF">2018-02-26T07:54:00Z</dcterms:created>
  <dcterms:modified xsi:type="dcterms:W3CDTF">2018-02-26T10:29:00Z</dcterms:modified>
</cp:coreProperties>
</file>