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7962AA" w:rsidRDefault="00973BA9" w:rsidP="00973BA9">
      <w:pPr>
        <w:pStyle w:val="NoSpacing"/>
        <w:rPr>
          <w:rFonts w:ascii="Times New Roman" w:hAnsi="Times New Roman"/>
          <w:b/>
        </w:rPr>
      </w:pPr>
      <w:r w:rsidRPr="007962AA">
        <w:rPr>
          <w:rFonts w:ascii="Times New Roman" w:hAnsi="Times New Roman"/>
          <w:b/>
        </w:rPr>
        <w:t>DIRECŢIA POLIŢIA LOCALĂ CĂLĂRAŞI</w:t>
      </w:r>
    </w:p>
    <w:p w:rsidR="008B7DAA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Nr.</w:t>
      </w:r>
      <w:r w:rsidR="0073583B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2867F3">
        <w:rPr>
          <w:rFonts w:ascii="Times New Roman" w:hAnsi="Times New Roman"/>
          <w:b/>
          <w:sz w:val="26"/>
          <w:szCs w:val="26"/>
        </w:rPr>
        <w:t>402</w:t>
      </w:r>
      <w:r w:rsidR="00EC5C1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din </w:t>
      </w:r>
      <w:r w:rsidR="00F645D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9</w:t>
      </w:r>
      <w:r w:rsidR="00EC5C1E" w:rsidRPr="007962AA">
        <w:rPr>
          <w:rFonts w:ascii="Times New Roman" w:hAnsi="Times New Roman"/>
          <w:b/>
          <w:sz w:val="26"/>
          <w:szCs w:val="26"/>
        </w:rPr>
        <w:t>.</w:t>
      </w:r>
      <w:r w:rsidR="00375F9C" w:rsidRPr="007962AA">
        <w:rPr>
          <w:rFonts w:ascii="Times New Roman" w:hAnsi="Times New Roman"/>
          <w:b/>
          <w:sz w:val="26"/>
          <w:szCs w:val="26"/>
        </w:rPr>
        <w:t>0</w:t>
      </w:r>
      <w:r w:rsidR="00EC5C1E" w:rsidRPr="007962AA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>.201</w:t>
      </w:r>
      <w:r w:rsidR="00375F9C" w:rsidRPr="007962AA">
        <w:rPr>
          <w:rFonts w:ascii="Times New Roman" w:hAnsi="Times New Roman"/>
          <w:b/>
          <w:sz w:val="26"/>
          <w:szCs w:val="26"/>
        </w:rPr>
        <w:t>8</w:t>
      </w:r>
    </w:p>
    <w:p w:rsidR="00973BA9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7962AA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7962AA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7962AA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962AA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962A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7962AA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962AA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962AA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7962AA">
        <w:rPr>
          <w:rFonts w:ascii="Times New Roman" w:hAnsi="Times New Roman"/>
          <w:b/>
          <w:sz w:val="28"/>
          <w:szCs w:val="28"/>
        </w:rPr>
        <w:t>Ă</w:t>
      </w:r>
      <w:r w:rsidRPr="007962AA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7962AA">
        <w:rPr>
          <w:rFonts w:ascii="Times New Roman" w:hAnsi="Times New Roman"/>
          <w:b/>
          <w:sz w:val="28"/>
          <w:szCs w:val="28"/>
        </w:rPr>
        <w:t>Ș</w:t>
      </w:r>
      <w:r w:rsidRPr="007962AA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7962AA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962AA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962AA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Vă informăm că în perioada</w:t>
      </w:r>
      <w:r w:rsidR="00B46EB1" w:rsidRPr="007962AA">
        <w:rPr>
          <w:rFonts w:ascii="Times New Roman" w:hAnsi="Times New Roman"/>
          <w:sz w:val="26"/>
          <w:szCs w:val="26"/>
        </w:rPr>
        <w:t xml:space="preserve"> </w:t>
      </w:r>
      <w:r w:rsidR="00B61B9A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2867F3">
        <w:rPr>
          <w:rFonts w:ascii="Times New Roman" w:hAnsi="Times New Roman"/>
          <w:b/>
          <w:sz w:val="26"/>
          <w:szCs w:val="26"/>
        </w:rPr>
        <w:t>12</w:t>
      </w:r>
      <w:r w:rsidR="00EC5C1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7962AA">
        <w:rPr>
          <w:rFonts w:ascii="Times New Roman" w:hAnsi="Times New Roman"/>
          <w:b/>
          <w:sz w:val="26"/>
          <w:szCs w:val="26"/>
        </w:rPr>
        <w:t xml:space="preserve">– </w:t>
      </w:r>
      <w:r w:rsidR="00E124A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8</w:t>
      </w:r>
      <w:r w:rsidR="003436BF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C5C1E" w:rsidRPr="007962AA">
        <w:rPr>
          <w:rFonts w:ascii="Times New Roman" w:hAnsi="Times New Roman"/>
          <w:b/>
          <w:sz w:val="26"/>
          <w:szCs w:val="26"/>
        </w:rPr>
        <w:t>Februarie</w:t>
      </w:r>
      <w:r w:rsidR="004042B3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7962AA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7962AA">
        <w:rPr>
          <w:rFonts w:ascii="Times New Roman" w:hAnsi="Times New Roman"/>
          <w:sz w:val="26"/>
          <w:szCs w:val="26"/>
        </w:rPr>
        <w:t xml:space="preserve">, </w:t>
      </w:r>
      <w:r w:rsidRPr="007962AA">
        <w:rPr>
          <w:rFonts w:ascii="Times New Roman" w:hAnsi="Times New Roman"/>
          <w:b/>
          <w:sz w:val="26"/>
          <w:szCs w:val="26"/>
        </w:rPr>
        <w:t>H.G.nr. 1332/2010</w:t>
      </w:r>
      <w:r w:rsidRPr="007962AA">
        <w:rPr>
          <w:rFonts w:ascii="Times New Roman" w:hAnsi="Times New Roman"/>
          <w:sz w:val="26"/>
          <w:szCs w:val="26"/>
        </w:rPr>
        <w:t xml:space="preserve">, </w:t>
      </w:r>
      <w:r w:rsidRPr="007962AA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7962AA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7962AA">
        <w:rPr>
          <w:rFonts w:ascii="Times New Roman" w:hAnsi="Times New Roman"/>
          <w:sz w:val="26"/>
          <w:szCs w:val="26"/>
        </w:rPr>
        <w:t xml:space="preserve">acolo unde </w:t>
      </w:r>
      <w:r w:rsidRPr="007962AA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7962AA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În</w:t>
      </w:r>
      <w:r w:rsidR="00111D75" w:rsidRPr="007962AA">
        <w:rPr>
          <w:rFonts w:ascii="Times New Roman" w:hAnsi="Times New Roman"/>
          <w:sz w:val="26"/>
          <w:szCs w:val="26"/>
        </w:rPr>
        <w:t xml:space="preserve"> perioada </w:t>
      </w:r>
      <w:r w:rsidR="002867F3" w:rsidRPr="002867F3">
        <w:rPr>
          <w:rFonts w:ascii="Times New Roman" w:hAnsi="Times New Roman"/>
          <w:b/>
          <w:sz w:val="26"/>
          <w:szCs w:val="26"/>
        </w:rPr>
        <w:t>12</w:t>
      </w:r>
      <w:r w:rsidR="00111D75" w:rsidRPr="007962AA">
        <w:rPr>
          <w:rFonts w:ascii="Times New Roman" w:hAnsi="Times New Roman"/>
          <w:b/>
          <w:sz w:val="26"/>
          <w:szCs w:val="26"/>
        </w:rPr>
        <w:t xml:space="preserve"> - </w:t>
      </w:r>
      <w:r w:rsidR="00E124A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>.0</w:t>
      </w:r>
      <w:r w:rsidR="004935E3" w:rsidRPr="007962AA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>.2018</w:t>
      </w:r>
      <w:r w:rsidRPr="007962AA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7962AA">
        <w:rPr>
          <w:rFonts w:ascii="Times New Roman" w:hAnsi="Times New Roman"/>
          <w:sz w:val="26"/>
          <w:szCs w:val="26"/>
        </w:rPr>
        <w:t xml:space="preserve">a continuat </w:t>
      </w:r>
      <w:r w:rsidRPr="007962AA">
        <w:rPr>
          <w:rFonts w:ascii="Times New Roman" w:hAnsi="Times New Roman"/>
          <w:sz w:val="26"/>
          <w:szCs w:val="26"/>
        </w:rPr>
        <w:t>desfăș</w:t>
      </w:r>
      <w:r w:rsidR="00111D75" w:rsidRPr="007962AA">
        <w:rPr>
          <w:rFonts w:ascii="Times New Roman" w:hAnsi="Times New Roman"/>
          <w:sz w:val="26"/>
          <w:szCs w:val="26"/>
        </w:rPr>
        <w:t>urarea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111D75" w:rsidRPr="007962AA">
        <w:rPr>
          <w:rFonts w:ascii="Times New Roman" w:hAnsi="Times New Roman"/>
          <w:sz w:val="26"/>
          <w:szCs w:val="26"/>
        </w:rPr>
        <w:t xml:space="preserve">de </w:t>
      </w:r>
      <w:r w:rsidRPr="007962AA">
        <w:rPr>
          <w:rFonts w:ascii="Times New Roman" w:hAnsi="Times New Roman"/>
          <w:sz w:val="26"/>
          <w:szCs w:val="26"/>
        </w:rPr>
        <w:t>acțiuni</w:t>
      </w:r>
      <w:r w:rsidR="00797A11" w:rsidRPr="007962AA">
        <w:rPr>
          <w:rFonts w:ascii="Times New Roman" w:hAnsi="Times New Roman"/>
          <w:sz w:val="26"/>
          <w:szCs w:val="26"/>
        </w:rPr>
        <w:t xml:space="preserve"> în sistem integrat</w:t>
      </w:r>
      <w:r w:rsidRPr="007962AA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7962AA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7962A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În perioada </w:t>
      </w:r>
      <w:r w:rsidR="002867F3">
        <w:rPr>
          <w:rFonts w:ascii="Times New Roman" w:hAnsi="Times New Roman"/>
          <w:b/>
          <w:sz w:val="26"/>
          <w:szCs w:val="26"/>
        </w:rPr>
        <w:t>12</w:t>
      </w:r>
      <w:r w:rsidR="003E1129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– </w:t>
      </w:r>
      <w:r w:rsidR="00E124A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7962AA">
        <w:rPr>
          <w:rFonts w:ascii="Times New Roman" w:hAnsi="Times New Roman"/>
          <w:b/>
          <w:sz w:val="26"/>
          <w:szCs w:val="26"/>
        </w:rPr>
        <w:t>Februarie</w:t>
      </w:r>
      <w:r w:rsidR="00AB1711" w:rsidRPr="007962AA">
        <w:rPr>
          <w:rFonts w:ascii="Times New Roman" w:hAnsi="Times New Roman"/>
          <w:sz w:val="26"/>
          <w:szCs w:val="26"/>
        </w:rPr>
        <w:t xml:space="preserve"> </w:t>
      </w:r>
      <w:r w:rsidR="00AB1711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2867F3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În perioada </w:t>
      </w:r>
      <w:r w:rsidR="002867F3">
        <w:rPr>
          <w:rFonts w:ascii="Times New Roman" w:hAnsi="Times New Roman"/>
          <w:b/>
          <w:sz w:val="26"/>
          <w:szCs w:val="26"/>
        </w:rPr>
        <w:t>12</w:t>
      </w:r>
      <w:r w:rsidR="004042B3" w:rsidRPr="007962AA">
        <w:rPr>
          <w:rFonts w:ascii="Times New Roman" w:hAnsi="Times New Roman"/>
          <w:b/>
          <w:sz w:val="26"/>
          <w:szCs w:val="26"/>
        </w:rPr>
        <w:t xml:space="preserve"> -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935E3" w:rsidRPr="007962AA">
        <w:rPr>
          <w:rFonts w:ascii="Times New Roman" w:hAnsi="Times New Roman"/>
          <w:b/>
          <w:sz w:val="26"/>
          <w:szCs w:val="26"/>
        </w:rPr>
        <w:t xml:space="preserve">Februarie </w:t>
      </w:r>
      <w:r w:rsidR="003E1129" w:rsidRPr="007962AA">
        <w:rPr>
          <w:rFonts w:ascii="Times New Roman" w:hAnsi="Times New Roman"/>
          <w:b/>
          <w:sz w:val="26"/>
          <w:szCs w:val="26"/>
        </w:rPr>
        <w:t>201</w:t>
      </w:r>
      <w:r w:rsidR="004042B3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7962AA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 w:rsidRPr="007962AA">
        <w:rPr>
          <w:rFonts w:ascii="Times New Roman" w:hAnsi="Times New Roman"/>
          <w:sz w:val="26"/>
          <w:szCs w:val="26"/>
        </w:rPr>
        <w:t xml:space="preserve">, fiind depistate </w:t>
      </w:r>
      <w:r w:rsidR="002867F3">
        <w:rPr>
          <w:rFonts w:ascii="Times New Roman" w:hAnsi="Times New Roman"/>
          <w:b/>
          <w:sz w:val="26"/>
          <w:szCs w:val="26"/>
        </w:rPr>
        <w:t>3</w:t>
      </w:r>
      <w:r w:rsidR="00E124A9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75151F" w:rsidRPr="007962AA">
        <w:rPr>
          <w:rFonts w:ascii="Times New Roman" w:hAnsi="Times New Roman"/>
          <w:sz w:val="26"/>
          <w:szCs w:val="26"/>
        </w:rPr>
        <w:t>persoane</w:t>
      </w:r>
      <w:r w:rsidR="00B44D9E" w:rsidRPr="007962AA">
        <w:rPr>
          <w:rFonts w:ascii="Times New Roman" w:hAnsi="Times New Roman"/>
          <w:sz w:val="26"/>
          <w:szCs w:val="26"/>
        </w:rPr>
        <w:t xml:space="preserve"> </w:t>
      </w:r>
      <w:r w:rsidRPr="007962AA">
        <w:rPr>
          <w:rFonts w:ascii="Times New Roman" w:hAnsi="Times New Roman"/>
          <w:sz w:val="26"/>
          <w:szCs w:val="26"/>
        </w:rPr>
        <w:t>.</w:t>
      </w:r>
    </w:p>
    <w:p w:rsidR="00E6616C" w:rsidRPr="007962AA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2867F3">
        <w:rPr>
          <w:rFonts w:ascii="Times New Roman" w:hAnsi="Times New Roman"/>
          <w:b/>
          <w:sz w:val="26"/>
          <w:szCs w:val="26"/>
        </w:rPr>
        <w:t>18.02.2018</w:t>
      </w:r>
      <w:r>
        <w:rPr>
          <w:rFonts w:ascii="Times New Roman" w:hAnsi="Times New Roman"/>
          <w:sz w:val="26"/>
          <w:szCs w:val="26"/>
        </w:rPr>
        <w:t xml:space="preserve">, 7 polițiști locali au asigurat măsurile de ordine publică și fluidizare a traficului rutier la Sala Polivalentă, cu ocazia meciului de futsal dintre echipele AFC Dunărea Călărași și Imperial Miercurea-Ciuc .  </w:t>
      </w:r>
      <w:r w:rsidR="00E6616C" w:rsidRPr="007962AA">
        <w:rPr>
          <w:rFonts w:ascii="Times New Roman" w:hAnsi="Times New Roman"/>
          <w:sz w:val="26"/>
          <w:szCs w:val="26"/>
        </w:rPr>
        <w:t xml:space="preserve"> </w:t>
      </w:r>
    </w:p>
    <w:p w:rsidR="008357A4" w:rsidRPr="007962AA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7962AA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În perioada</w:t>
      </w:r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2867F3">
        <w:rPr>
          <w:rFonts w:ascii="Times New Roman" w:hAnsi="Times New Roman"/>
          <w:b/>
          <w:sz w:val="26"/>
          <w:szCs w:val="26"/>
        </w:rPr>
        <w:t>12</w:t>
      </w:r>
      <w:r w:rsidR="005F4B01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7962AA">
        <w:rPr>
          <w:rFonts w:ascii="Times New Roman" w:hAnsi="Times New Roman"/>
          <w:b/>
          <w:sz w:val="26"/>
          <w:szCs w:val="26"/>
        </w:rPr>
        <w:t>–</w:t>
      </w:r>
      <w:r w:rsidR="00452DAD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E124A9" w:rsidRPr="007962AA">
        <w:rPr>
          <w:rFonts w:ascii="Times New Roman" w:hAnsi="Times New Roman"/>
          <w:b/>
          <w:sz w:val="26"/>
          <w:szCs w:val="26"/>
        </w:rPr>
        <w:t>1</w:t>
      </w:r>
      <w:r w:rsidR="002867F3">
        <w:rPr>
          <w:rFonts w:ascii="Times New Roman" w:hAnsi="Times New Roman"/>
          <w:b/>
          <w:sz w:val="26"/>
          <w:szCs w:val="26"/>
        </w:rPr>
        <w:t>8</w:t>
      </w:r>
      <w:r w:rsidR="00AA2A90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5F4B01" w:rsidRPr="007962AA">
        <w:rPr>
          <w:rFonts w:ascii="Times New Roman" w:hAnsi="Times New Roman"/>
          <w:b/>
          <w:sz w:val="26"/>
          <w:szCs w:val="26"/>
        </w:rPr>
        <w:t>Februarie</w:t>
      </w:r>
      <w:r w:rsidR="00AC6DE4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201</w:t>
      </w:r>
      <w:r w:rsidR="005006D8" w:rsidRPr="007962AA">
        <w:rPr>
          <w:rFonts w:ascii="Times New Roman" w:hAnsi="Times New Roman"/>
          <w:b/>
          <w:sz w:val="26"/>
          <w:szCs w:val="26"/>
        </w:rPr>
        <w:t>8</w:t>
      </w:r>
      <w:r w:rsidRPr="007962AA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963423" w:rsidRPr="00963423">
        <w:rPr>
          <w:rFonts w:ascii="Times New Roman" w:hAnsi="Times New Roman"/>
          <w:b/>
          <w:sz w:val="26"/>
          <w:szCs w:val="26"/>
        </w:rPr>
        <w:t>87</w:t>
      </w:r>
      <w:r w:rsidR="005D47C2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962AA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963423" w:rsidRPr="00963423">
        <w:rPr>
          <w:rFonts w:ascii="Times New Roman" w:hAnsi="Times New Roman"/>
          <w:b/>
          <w:sz w:val="26"/>
          <w:szCs w:val="26"/>
        </w:rPr>
        <w:t>57</w:t>
      </w:r>
      <w:r w:rsidR="00111D75" w:rsidRPr="007962AA">
        <w:rPr>
          <w:rFonts w:ascii="Times New Roman" w:hAnsi="Times New Roman"/>
          <w:sz w:val="26"/>
          <w:szCs w:val="26"/>
        </w:rPr>
        <w:t xml:space="preserve"> </w:t>
      </w:r>
      <w:r w:rsidR="00CA7315" w:rsidRPr="007962AA">
        <w:rPr>
          <w:rFonts w:ascii="Times New Roman" w:hAnsi="Times New Roman"/>
          <w:sz w:val="26"/>
          <w:szCs w:val="26"/>
        </w:rPr>
        <w:t>sancțiuni contravenționale</w:t>
      </w:r>
      <w:r w:rsidR="00647C1F" w:rsidRPr="007962AA">
        <w:rPr>
          <w:rFonts w:ascii="Times New Roman" w:hAnsi="Times New Roman"/>
          <w:sz w:val="26"/>
          <w:szCs w:val="26"/>
        </w:rPr>
        <w:t xml:space="preserve"> și </w:t>
      </w:r>
      <w:r w:rsidR="00963423" w:rsidRPr="00963423">
        <w:rPr>
          <w:rFonts w:ascii="Times New Roman" w:hAnsi="Times New Roman"/>
          <w:b/>
          <w:sz w:val="26"/>
          <w:szCs w:val="26"/>
        </w:rPr>
        <w:t>30</w:t>
      </w:r>
      <w:r w:rsidR="008357A4" w:rsidRPr="007962AA">
        <w:rPr>
          <w:rFonts w:ascii="Times New Roman" w:hAnsi="Times New Roman"/>
          <w:sz w:val="26"/>
          <w:szCs w:val="26"/>
        </w:rPr>
        <w:t xml:space="preserve"> </w:t>
      </w:r>
      <w:r w:rsidR="00647C1F" w:rsidRPr="007962AA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7962AA">
        <w:rPr>
          <w:rFonts w:ascii="Times New Roman" w:hAnsi="Times New Roman"/>
          <w:sz w:val="26"/>
          <w:szCs w:val="26"/>
        </w:rPr>
        <w:t>, după cum urmează:</w:t>
      </w:r>
    </w:p>
    <w:p w:rsidR="004B4EC1" w:rsidRPr="007962AA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7962AA" w:rsidRDefault="00CA7315" w:rsidP="008A6DF3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OUG nr.</w:t>
      </w:r>
      <w:r w:rsidR="00B52C85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7962AA">
        <w:rPr>
          <w:rFonts w:ascii="Times New Roman" w:hAnsi="Times New Roman"/>
          <w:b/>
          <w:sz w:val="26"/>
          <w:szCs w:val="26"/>
        </w:rPr>
        <w:t>circulația pe</w:t>
      </w:r>
      <w:r w:rsidR="00DE049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B50EE1">
        <w:rPr>
          <w:rFonts w:ascii="Times New Roman" w:hAnsi="Times New Roman"/>
          <w:b/>
          <w:sz w:val="26"/>
          <w:szCs w:val="26"/>
        </w:rPr>
        <w:t>38</w:t>
      </w:r>
      <w:r w:rsidR="00F93957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fapt</w:t>
      </w:r>
      <w:r w:rsidR="00307D89" w:rsidRPr="007962AA">
        <w:rPr>
          <w:rFonts w:ascii="Times New Roman" w:hAnsi="Times New Roman"/>
          <w:b/>
          <w:sz w:val="26"/>
          <w:szCs w:val="26"/>
        </w:rPr>
        <w:t>e</w:t>
      </w:r>
      <w:r w:rsidR="00DE049E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constatat</w:t>
      </w:r>
      <w:r w:rsidR="00307D89" w:rsidRPr="007962AA">
        <w:rPr>
          <w:rFonts w:ascii="Times New Roman" w:hAnsi="Times New Roman"/>
          <w:b/>
          <w:sz w:val="26"/>
          <w:szCs w:val="26"/>
        </w:rPr>
        <w:t>e</w:t>
      </w:r>
      <w:r w:rsidR="00712A1D"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7962AA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7962AA">
        <w:rPr>
          <w:rFonts w:ascii="Times New Roman" w:hAnsi="Times New Roman"/>
          <w:sz w:val="26"/>
          <w:szCs w:val="26"/>
        </w:rPr>
        <w:t>Oprirea Interzisă</w:t>
      </w:r>
      <w:r w:rsidRPr="007962AA">
        <w:rPr>
          <w:rFonts w:ascii="Times New Roman" w:hAnsi="Times New Roman"/>
          <w:sz w:val="26"/>
          <w:szCs w:val="26"/>
        </w:rPr>
        <w:t xml:space="preserve">” – </w:t>
      </w:r>
      <w:r w:rsidR="00B50EE1">
        <w:rPr>
          <w:rFonts w:ascii="Times New Roman" w:hAnsi="Times New Roman"/>
          <w:sz w:val="26"/>
          <w:szCs w:val="26"/>
        </w:rPr>
        <w:t>37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BD30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BD30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7962AA">
        <w:rPr>
          <w:rFonts w:ascii="Times New Roman" w:hAnsi="Times New Roman"/>
          <w:sz w:val="26"/>
          <w:szCs w:val="26"/>
        </w:rPr>
        <w:t xml:space="preserve">, </w:t>
      </w:r>
      <w:r w:rsidR="00B50EE1">
        <w:rPr>
          <w:rFonts w:ascii="Times New Roman" w:hAnsi="Times New Roman"/>
          <w:sz w:val="26"/>
          <w:szCs w:val="26"/>
        </w:rPr>
        <w:t>24</w:t>
      </w:r>
      <w:r w:rsidR="00BD3012" w:rsidRPr="007962AA">
        <w:rPr>
          <w:rFonts w:ascii="Times New Roman" w:hAnsi="Times New Roman"/>
          <w:sz w:val="26"/>
          <w:szCs w:val="26"/>
        </w:rPr>
        <w:t xml:space="preserve"> cu avertisment scris și </w:t>
      </w:r>
      <w:r w:rsidR="005F4B01" w:rsidRPr="007962AA">
        <w:rPr>
          <w:rFonts w:ascii="Times New Roman" w:hAnsi="Times New Roman"/>
          <w:sz w:val="26"/>
          <w:szCs w:val="26"/>
        </w:rPr>
        <w:t>1</w:t>
      </w:r>
      <w:r w:rsidR="00B50EE1">
        <w:rPr>
          <w:rFonts w:ascii="Times New Roman" w:hAnsi="Times New Roman"/>
          <w:sz w:val="26"/>
          <w:szCs w:val="26"/>
        </w:rPr>
        <w:t>3</w:t>
      </w:r>
      <w:r w:rsidR="00307D89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C3361A" w:rsidRPr="007962AA">
        <w:rPr>
          <w:rFonts w:ascii="Times New Roman" w:hAnsi="Times New Roman"/>
          <w:sz w:val="26"/>
          <w:szCs w:val="26"/>
        </w:rPr>
        <w:t>3</w:t>
      </w:r>
      <w:r w:rsidR="00B50EE1">
        <w:rPr>
          <w:rFonts w:ascii="Times New Roman" w:hAnsi="Times New Roman"/>
          <w:sz w:val="26"/>
          <w:szCs w:val="26"/>
        </w:rPr>
        <w:t>770</w:t>
      </w:r>
      <w:r w:rsidR="00307D89" w:rsidRPr="007962AA">
        <w:rPr>
          <w:rFonts w:ascii="Times New Roman" w:hAnsi="Times New Roman"/>
          <w:sz w:val="26"/>
          <w:szCs w:val="26"/>
        </w:rPr>
        <w:t xml:space="preserve"> lei </w:t>
      </w:r>
      <w:r w:rsidR="005F3059" w:rsidRPr="007962AA">
        <w:rPr>
          <w:rFonts w:ascii="Times New Roman" w:hAnsi="Times New Roman"/>
          <w:sz w:val="26"/>
          <w:szCs w:val="26"/>
        </w:rPr>
        <w:t>plu</w:t>
      </w:r>
      <w:r w:rsidR="0024427C" w:rsidRPr="007962AA">
        <w:rPr>
          <w:rFonts w:ascii="Times New Roman" w:hAnsi="Times New Roman"/>
          <w:sz w:val="26"/>
          <w:szCs w:val="26"/>
        </w:rPr>
        <w:t xml:space="preserve">s </w:t>
      </w:r>
      <w:r w:rsidR="00B50EE1">
        <w:rPr>
          <w:rFonts w:ascii="Times New Roman" w:hAnsi="Times New Roman"/>
          <w:sz w:val="26"/>
          <w:szCs w:val="26"/>
        </w:rPr>
        <w:t>7</w:t>
      </w:r>
      <w:r w:rsidR="00C3361A" w:rsidRPr="007962AA">
        <w:rPr>
          <w:rFonts w:ascii="Times New Roman" w:hAnsi="Times New Roman"/>
          <w:sz w:val="26"/>
          <w:szCs w:val="26"/>
        </w:rPr>
        <w:t>6</w:t>
      </w:r>
      <w:r w:rsidRPr="007962AA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7962AA">
        <w:rPr>
          <w:rFonts w:ascii="Times New Roman" w:hAnsi="Times New Roman"/>
          <w:sz w:val="26"/>
          <w:szCs w:val="26"/>
        </w:rPr>
        <w:t>;</w:t>
      </w:r>
    </w:p>
    <w:p w:rsidR="00307D89" w:rsidRPr="007962AA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Pentu </w:t>
      </w:r>
      <w:r w:rsidR="00DE049E" w:rsidRPr="007962AA">
        <w:rPr>
          <w:rFonts w:ascii="Times New Roman" w:hAnsi="Times New Roman"/>
          <w:sz w:val="26"/>
          <w:szCs w:val="26"/>
        </w:rPr>
        <w:t xml:space="preserve">traversarea drumului public prin alt loc decât cel marcat și semnalizat </w:t>
      </w:r>
      <w:r w:rsidR="0070632C" w:rsidRPr="007962AA"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 verbal de contravenție cu a</w:t>
      </w:r>
      <w:r w:rsidR="00B50EE1">
        <w:rPr>
          <w:rFonts w:ascii="Times New Roman" w:hAnsi="Times New Roman"/>
          <w:sz w:val="26"/>
          <w:szCs w:val="26"/>
        </w:rPr>
        <w:t>mendă contravențională în valoare de 290 lei</w:t>
      </w:r>
      <w:r w:rsidRPr="007962AA">
        <w:rPr>
          <w:rFonts w:ascii="Times New Roman" w:hAnsi="Times New Roman"/>
          <w:sz w:val="26"/>
          <w:szCs w:val="26"/>
        </w:rPr>
        <w:t xml:space="preserve"> .</w:t>
      </w:r>
    </w:p>
    <w:p w:rsidR="004E7B02" w:rsidRPr="007962AA" w:rsidRDefault="00CA4F6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7962AA">
        <w:rPr>
          <w:rFonts w:ascii="Times New Roman" w:hAnsi="Times New Roman"/>
          <w:b/>
          <w:sz w:val="26"/>
          <w:szCs w:val="26"/>
        </w:rPr>
        <w:t>munală</w:t>
      </w:r>
      <w:r w:rsidR="00704059" w:rsidRPr="007962AA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7962AA">
        <w:rPr>
          <w:rFonts w:ascii="Times New Roman" w:hAnsi="Times New Roman"/>
          <w:b/>
          <w:sz w:val="26"/>
          <w:szCs w:val="26"/>
        </w:rPr>
        <w:t>–</w:t>
      </w:r>
      <w:r w:rsidR="001C374B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4B594E" w:rsidRPr="007962AA">
        <w:rPr>
          <w:rFonts w:ascii="Times New Roman" w:hAnsi="Times New Roman"/>
          <w:b/>
          <w:sz w:val="26"/>
          <w:szCs w:val="26"/>
        </w:rPr>
        <w:t>10</w:t>
      </w:r>
      <w:r w:rsidR="006842A6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7962AA">
        <w:rPr>
          <w:rFonts w:ascii="Times New Roman" w:hAnsi="Times New Roman"/>
          <w:b/>
          <w:sz w:val="26"/>
          <w:szCs w:val="26"/>
        </w:rPr>
        <w:t>fapte constatate</w:t>
      </w:r>
      <w:r w:rsidR="001C374B" w:rsidRPr="007962AA">
        <w:rPr>
          <w:rFonts w:ascii="Times New Roman" w:hAnsi="Times New Roman"/>
          <w:b/>
          <w:sz w:val="26"/>
          <w:szCs w:val="26"/>
        </w:rPr>
        <w:t>:</w:t>
      </w:r>
    </w:p>
    <w:p w:rsidR="003255FA" w:rsidRPr="007962AA" w:rsidRDefault="003255FA" w:rsidP="007962A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5006D8" w:rsidRPr="007962AA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7962AA">
        <w:rPr>
          <w:rFonts w:ascii="Times New Roman" w:hAnsi="Times New Roman"/>
          <w:sz w:val="26"/>
          <w:szCs w:val="26"/>
        </w:rPr>
        <w:t xml:space="preserve"> </w:t>
      </w:r>
      <w:r w:rsidR="00DE049E" w:rsidRPr="007962AA">
        <w:rPr>
          <w:rFonts w:ascii="Times New Roman" w:hAnsi="Times New Roman"/>
          <w:sz w:val="26"/>
          <w:szCs w:val="26"/>
        </w:rPr>
        <w:t>5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70632C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70632C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E049E" w:rsidRPr="007962AA">
        <w:rPr>
          <w:rFonts w:ascii="Times New Roman" w:hAnsi="Times New Roman"/>
          <w:sz w:val="26"/>
          <w:szCs w:val="26"/>
        </w:rPr>
        <w:t>4</w:t>
      </w:r>
      <w:r w:rsidR="00B50EE1">
        <w:rPr>
          <w:rFonts w:ascii="Times New Roman" w:hAnsi="Times New Roman"/>
          <w:sz w:val="26"/>
          <w:szCs w:val="26"/>
        </w:rPr>
        <w:t>5</w:t>
      </w:r>
      <w:r w:rsidR="00DE049E" w:rsidRPr="007962AA">
        <w:rPr>
          <w:rFonts w:ascii="Times New Roman" w:hAnsi="Times New Roman"/>
          <w:sz w:val="26"/>
          <w:szCs w:val="26"/>
        </w:rPr>
        <w:t>0</w:t>
      </w:r>
      <w:r w:rsidR="0045320C" w:rsidRPr="007962AA">
        <w:rPr>
          <w:rFonts w:ascii="Times New Roman" w:hAnsi="Times New Roman"/>
          <w:sz w:val="26"/>
          <w:szCs w:val="26"/>
        </w:rPr>
        <w:t xml:space="preserve"> lei </w:t>
      </w:r>
      <w:r w:rsidRPr="007962AA">
        <w:rPr>
          <w:rFonts w:ascii="Times New Roman" w:hAnsi="Times New Roman"/>
          <w:sz w:val="26"/>
          <w:szCs w:val="26"/>
        </w:rPr>
        <w:t>;</w:t>
      </w:r>
    </w:p>
    <w:p w:rsidR="00C3659B" w:rsidRPr="007962AA" w:rsidRDefault="00C3659B" w:rsidP="007962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eastAsia="ro-RO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>
        <w:rPr>
          <w:rFonts w:ascii="Times New Roman" w:hAnsi="Times New Roman"/>
          <w:sz w:val="26"/>
          <w:szCs w:val="26"/>
          <w:lang w:eastAsia="ro-RO"/>
        </w:rPr>
        <w:t xml:space="preserve"> 4 procese verbale de contravenție,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>
        <w:rPr>
          <w:rFonts w:ascii="Times New Roman" w:hAnsi="Times New Roman"/>
          <w:sz w:val="26"/>
          <w:szCs w:val="26"/>
          <w:lang w:eastAsia="ro-RO"/>
        </w:rPr>
        <w:t>2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B50EE1">
        <w:rPr>
          <w:rFonts w:ascii="Times New Roman" w:hAnsi="Times New Roman"/>
          <w:sz w:val="26"/>
          <w:szCs w:val="26"/>
          <w:lang w:eastAsia="ro-RO"/>
        </w:rPr>
        <w:t>e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verbal</w:t>
      </w:r>
      <w:r w:rsidR="00B50EE1">
        <w:rPr>
          <w:rFonts w:ascii="Times New Roman" w:hAnsi="Times New Roman"/>
          <w:sz w:val="26"/>
          <w:szCs w:val="26"/>
          <w:lang w:eastAsia="ro-RO"/>
        </w:rPr>
        <w:t>e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de contravenție cu </w:t>
      </w:r>
      <w:r w:rsidR="00B50EE1">
        <w:rPr>
          <w:rFonts w:ascii="Times New Roman" w:hAnsi="Times New Roman"/>
          <w:sz w:val="26"/>
          <w:szCs w:val="26"/>
          <w:lang w:eastAsia="ro-RO"/>
        </w:rPr>
        <w:t xml:space="preserve">avertisment scris și 2 cu </w:t>
      </w:r>
      <w:r w:rsidR="00B074D9" w:rsidRPr="007962AA">
        <w:rPr>
          <w:rFonts w:ascii="Times New Roman" w:hAnsi="Times New Roman"/>
          <w:sz w:val="26"/>
          <w:szCs w:val="26"/>
          <w:lang w:eastAsia="ro-RO"/>
        </w:rPr>
        <w:t>a</w:t>
      </w:r>
      <w:r w:rsidR="006D43AA" w:rsidRPr="007962AA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DE049E" w:rsidRPr="007962AA">
        <w:rPr>
          <w:rFonts w:ascii="Times New Roman" w:hAnsi="Times New Roman"/>
          <w:sz w:val="26"/>
          <w:szCs w:val="26"/>
          <w:lang w:eastAsia="ro-RO"/>
        </w:rPr>
        <w:t>100</w:t>
      </w:r>
      <w:r w:rsidR="006D43AA" w:rsidRPr="007962AA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6D43AA" w:rsidRDefault="006D43AA" w:rsidP="007962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6"/>
          <w:szCs w:val="26"/>
          <w:lang w:eastAsia="ro-RO"/>
        </w:rPr>
      </w:pPr>
      <w:r w:rsidRPr="007962AA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B50EE1">
        <w:rPr>
          <w:rFonts w:ascii="Times New Roman" w:hAnsi="Times New Roman"/>
          <w:sz w:val="26"/>
          <w:szCs w:val="26"/>
          <w:lang w:eastAsia="ro-RO"/>
        </w:rPr>
        <w:t>efectuarea necesităților fiziologice într-un loc public</w:t>
      </w:r>
      <w:r w:rsidRPr="007962AA">
        <w:rPr>
          <w:rFonts w:ascii="Times New Roman" w:hAnsi="Times New Roman"/>
          <w:sz w:val="26"/>
          <w:szCs w:val="26"/>
          <w:lang w:eastAsia="ro-RO"/>
        </w:rPr>
        <w:t xml:space="preserve"> 1 proces verbal de contravenție cu amendă contravențională în valoare de </w:t>
      </w:r>
      <w:r w:rsidR="00B50EE1">
        <w:rPr>
          <w:rFonts w:ascii="Times New Roman" w:hAnsi="Times New Roman"/>
          <w:sz w:val="26"/>
          <w:szCs w:val="26"/>
          <w:lang w:eastAsia="ro-RO"/>
        </w:rPr>
        <w:t>2</w:t>
      </w:r>
      <w:r w:rsidRPr="007962AA">
        <w:rPr>
          <w:rFonts w:ascii="Times New Roman" w:hAnsi="Times New Roman"/>
          <w:sz w:val="26"/>
          <w:szCs w:val="26"/>
          <w:lang w:eastAsia="ro-RO"/>
        </w:rPr>
        <w:t>00 lei ;</w:t>
      </w:r>
    </w:p>
    <w:p w:rsidR="00083E7E" w:rsidRPr="007962AA" w:rsidRDefault="00083E7E" w:rsidP="00083E7E">
      <w:pPr>
        <w:pStyle w:val="ListParagraph"/>
        <w:spacing w:after="0" w:line="240" w:lineRule="auto"/>
        <w:ind w:left="1440"/>
        <w:rPr>
          <w:rFonts w:ascii="Times New Roman" w:hAnsi="Times New Roman"/>
          <w:sz w:val="26"/>
          <w:szCs w:val="26"/>
          <w:lang w:eastAsia="ro-RO"/>
        </w:rPr>
      </w:pPr>
    </w:p>
    <w:p w:rsidR="00152AEF" w:rsidRPr="007962AA" w:rsidRDefault="00152AEF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B84C1A">
        <w:rPr>
          <w:rFonts w:ascii="Times New Roman" w:hAnsi="Times New Roman"/>
          <w:b/>
          <w:sz w:val="26"/>
          <w:szCs w:val="26"/>
        </w:rPr>
        <w:t>4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B84C1A">
        <w:rPr>
          <w:rFonts w:ascii="Times New Roman" w:hAnsi="Times New Roman"/>
          <w:b/>
          <w:sz w:val="26"/>
          <w:szCs w:val="26"/>
        </w:rPr>
        <w:t>e</w:t>
      </w:r>
      <w:r w:rsidR="006E523A" w:rsidRPr="007962AA">
        <w:rPr>
          <w:rFonts w:ascii="Times New Roman" w:hAnsi="Times New Roman"/>
          <w:b/>
          <w:sz w:val="26"/>
          <w:szCs w:val="26"/>
        </w:rPr>
        <w:t xml:space="preserve"> </w:t>
      </w:r>
      <w:r w:rsidRPr="007962AA">
        <w:rPr>
          <w:rFonts w:ascii="Times New Roman" w:hAnsi="Times New Roman"/>
          <w:b/>
          <w:sz w:val="26"/>
          <w:szCs w:val="26"/>
        </w:rPr>
        <w:t>constatat</w:t>
      </w:r>
      <w:r w:rsidR="00B84C1A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083E7E" w:rsidRDefault="00152AEF" w:rsidP="007962A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7962AA">
        <w:rPr>
          <w:rFonts w:ascii="Times New Roman" w:hAnsi="Times New Roman"/>
          <w:sz w:val="26"/>
          <w:szCs w:val="26"/>
        </w:rPr>
        <w:t xml:space="preserve"> </w:t>
      </w:r>
      <w:r w:rsidR="00B84C1A">
        <w:rPr>
          <w:rFonts w:ascii="Times New Roman" w:hAnsi="Times New Roman"/>
          <w:sz w:val="26"/>
          <w:szCs w:val="26"/>
        </w:rPr>
        <w:t>4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B84C1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B84C1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</w:t>
      </w:r>
      <w:r w:rsidR="003F4E7A" w:rsidRPr="007962AA">
        <w:rPr>
          <w:rFonts w:ascii="Times New Roman" w:hAnsi="Times New Roman"/>
          <w:sz w:val="26"/>
          <w:szCs w:val="26"/>
        </w:rPr>
        <w:t xml:space="preserve">constatare a </w:t>
      </w:r>
      <w:r w:rsidRPr="007962AA">
        <w:rPr>
          <w:rFonts w:ascii="Times New Roman" w:hAnsi="Times New Roman"/>
          <w:sz w:val="26"/>
          <w:szCs w:val="26"/>
        </w:rPr>
        <w:t>contravenție</w:t>
      </w:r>
      <w:r w:rsidR="003F4E7A" w:rsidRPr="007962AA">
        <w:rPr>
          <w:rFonts w:ascii="Times New Roman" w:hAnsi="Times New Roman"/>
          <w:sz w:val="26"/>
          <w:szCs w:val="26"/>
        </w:rPr>
        <w:t>i</w:t>
      </w:r>
      <w:r w:rsidR="00C3659B" w:rsidRPr="007962AA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B84C1A">
        <w:rPr>
          <w:rFonts w:ascii="Times New Roman" w:hAnsi="Times New Roman"/>
          <w:sz w:val="26"/>
          <w:szCs w:val="26"/>
        </w:rPr>
        <w:t>130</w:t>
      </w:r>
      <w:r w:rsidR="00C3659B" w:rsidRPr="007962AA">
        <w:rPr>
          <w:rFonts w:ascii="Times New Roman" w:hAnsi="Times New Roman"/>
          <w:sz w:val="26"/>
          <w:szCs w:val="26"/>
        </w:rPr>
        <w:t xml:space="preserve"> lei </w:t>
      </w:r>
      <w:r w:rsidRPr="007962AA">
        <w:rPr>
          <w:rFonts w:ascii="Times New Roman" w:hAnsi="Times New Roman"/>
          <w:sz w:val="26"/>
          <w:szCs w:val="26"/>
        </w:rPr>
        <w:t>.</w:t>
      </w:r>
    </w:p>
    <w:p w:rsidR="00083E7E" w:rsidRPr="007962AA" w:rsidRDefault="00083E7E" w:rsidP="00083E7E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7962AA" w:rsidRDefault="00C3659B" w:rsidP="007962AA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7962AA" w:rsidRDefault="00C3659B" w:rsidP="007962AA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650D01" w:rsidRPr="007962AA">
        <w:rPr>
          <w:rFonts w:ascii="Times New Roman" w:hAnsi="Times New Roman"/>
          <w:b/>
          <w:sz w:val="26"/>
          <w:szCs w:val="26"/>
        </w:rPr>
        <w:t xml:space="preserve">1 </w:t>
      </w:r>
      <w:r w:rsidRPr="007962AA">
        <w:rPr>
          <w:rFonts w:ascii="Times New Roman" w:hAnsi="Times New Roman"/>
          <w:b/>
          <w:sz w:val="26"/>
          <w:szCs w:val="26"/>
        </w:rPr>
        <w:t>fapt</w:t>
      </w:r>
      <w:r w:rsidR="00083E7E"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083E7E"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>:</w:t>
      </w:r>
    </w:p>
    <w:p w:rsidR="00C3659B" w:rsidRDefault="00C3659B" w:rsidP="007962AA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4B594E" w:rsidRPr="007962AA">
        <w:rPr>
          <w:rFonts w:ascii="Times New Roman" w:hAnsi="Times New Roman"/>
          <w:sz w:val="26"/>
          <w:szCs w:val="26"/>
        </w:rPr>
        <w:t xml:space="preserve">tulburarea liniștii publice </w:t>
      </w:r>
      <w:r w:rsidR="00B84C1A"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 verbal de contravenție</w:t>
      </w:r>
      <w:r w:rsidR="004B594E" w:rsidRPr="007962AA">
        <w:rPr>
          <w:rFonts w:ascii="Times New Roman" w:hAnsi="Times New Roman"/>
          <w:sz w:val="26"/>
          <w:szCs w:val="26"/>
        </w:rPr>
        <w:t xml:space="preserve"> cu avertisment scris </w:t>
      </w:r>
      <w:r w:rsidRPr="007962AA">
        <w:rPr>
          <w:rFonts w:ascii="Times New Roman" w:hAnsi="Times New Roman"/>
          <w:sz w:val="26"/>
          <w:szCs w:val="26"/>
        </w:rPr>
        <w:t>;</w:t>
      </w:r>
    </w:p>
    <w:p w:rsidR="00083E7E" w:rsidRPr="007962AA" w:rsidRDefault="00083E7E" w:rsidP="00083E7E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DB017B" w:rsidRPr="007972B1" w:rsidRDefault="00DB017B" w:rsidP="00DB017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72B1">
        <w:rPr>
          <w:rFonts w:ascii="Times New Roman" w:hAnsi="Times New Roman"/>
          <w:b/>
          <w:sz w:val="26"/>
          <w:szCs w:val="26"/>
        </w:rPr>
        <w:t>O.G. 99 / 2000 privind comercializarea produselor şi serviciilor de piaţă</w:t>
      </w:r>
      <w:r>
        <w:rPr>
          <w:rFonts w:ascii="Times New Roman" w:hAnsi="Times New Roman"/>
          <w:b/>
          <w:sz w:val="26"/>
          <w:szCs w:val="26"/>
        </w:rPr>
        <w:t xml:space="preserve"> – 1 faptă constatată 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DB017B" w:rsidRDefault="00DB017B" w:rsidP="00DB017B">
      <w:pPr>
        <w:pStyle w:val="Frspaiere1"/>
        <w:numPr>
          <w:ilvl w:val="0"/>
          <w:numId w:val="25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desfășurarea de activități comerciale fără a deține autorizație de funcționare emisă de Primăria Călărași 1 proces verbal de contravenție cu amendă contravențională în valoare de 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 lei și măsura complementară de suspendare a activității .</w:t>
      </w:r>
      <w:r w:rsidRPr="007972B1">
        <w:rPr>
          <w:rFonts w:ascii="Times New Roman" w:hAnsi="Times New Roman"/>
          <w:b/>
          <w:sz w:val="26"/>
          <w:szCs w:val="26"/>
        </w:rPr>
        <w:t xml:space="preserve">  </w:t>
      </w:r>
    </w:p>
    <w:p w:rsidR="00083E7E" w:rsidRPr="007972B1" w:rsidRDefault="00083E7E" w:rsidP="00083E7E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082F98" w:rsidRPr="007962AA" w:rsidRDefault="00082F98" w:rsidP="00DB017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</w:t>
      </w:r>
      <w:r w:rsidR="00DB017B">
        <w:rPr>
          <w:rFonts w:ascii="Times New Roman" w:hAnsi="Times New Roman"/>
          <w:b/>
          <w:sz w:val="26"/>
          <w:szCs w:val="26"/>
        </w:rPr>
        <w:t>349</w:t>
      </w:r>
      <w:r w:rsidRPr="007962AA">
        <w:rPr>
          <w:rFonts w:ascii="Times New Roman" w:hAnsi="Times New Roman"/>
          <w:b/>
          <w:sz w:val="26"/>
          <w:szCs w:val="26"/>
        </w:rPr>
        <w:t>/200</w:t>
      </w:r>
      <w:r w:rsidR="00DB017B">
        <w:rPr>
          <w:rFonts w:ascii="Times New Roman" w:hAnsi="Times New Roman"/>
          <w:b/>
          <w:sz w:val="26"/>
          <w:szCs w:val="26"/>
        </w:rPr>
        <w:t>2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DB017B" w:rsidRPr="00DB017B">
        <w:rPr>
          <w:rFonts w:ascii="Times New Roman" w:hAnsi="Times New Roman"/>
          <w:b/>
          <w:sz w:val="26"/>
          <w:szCs w:val="26"/>
        </w:rPr>
        <w:t>privind combaterea efectelor produselor din tutun</w:t>
      </w:r>
      <w:r w:rsidRPr="007962AA">
        <w:rPr>
          <w:rFonts w:ascii="Times New Roman" w:hAnsi="Times New Roman"/>
          <w:b/>
          <w:sz w:val="26"/>
          <w:szCs w:val="26"/>
        </w:rPr>
        <w:t xml:space="preserve"> – </w:t>
      </w:r>
      <w:r w:rsidR="00DB017B">
        <w:rPr>
          <w:rFonts w:ascii="Times New Roman" w:hAnsi="Times New Roman"/>
          <w:b/>
          <w:sz w:val="26"/>
          <w:szCs w:val="26"/>
        </w:rPr>
        <w:t>3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3F2312" w:rsidRPr="007962AA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3F2312" w:rsidRPr="007962AA"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5903A7" w:rsidRDefault="005903A7" w:rsidP="007962A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Pentru </w:t>
      </w:r>
      <w:r w:rsidR="00083E7E">
        <w:rPr>
          <w:rFonts w:ascii="Times New Roman" w:hAnsi="Times New Roman"/>
          <w:sz w:val="26"/>
          <w:szCs w:val="26"/>
        </w:rPr>
        <w:t>nerespectarea de către persoanele juridice a prevederilor privind interzicerea fumatului în toate spațiile publice închise</w:t>
      </w:r>
      <w:r w:rsidR="003F2312" w:rsidRPr="007962AA"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 w:rsidR="003F2312" w:rsidRPr="007962AA">
        <w:rPr>
          <w:rFonts w:ascii="Times New Roman" w:hAnsi="Times New Roman"/>
          <w:sz w:val="26"/>
          <w:szCs w:val="26"/>
        </w:rPr>
        <w:t>2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 w:rsidR="003F23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verbal</w:t>
      </w:r>
      <w:r w:rsidR="003F2312" w:rsidRPr="007962AA"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 cu a</w:t>
      </w:r>
      <w:r w:rsidR="00083E7E">
        <w:rPr>
          <w:rFonts w:ascii="Times New Roman" w:hAnsi="Times New Roman"/>
          <w:sz w:val="26"/>
          <w:szCs w:val="26"/>
        </w:rPr>
        <w:t>mendă contravențională în valoare de 10.</w:t>
      </w:r>
      <w:bookmarkStart w:id="0" w:name="_GoBack"/>
      <w:bookmarkEnd w:id="0"/>
      <w:r w:rsidR="00083E7E">
        <w:rPr>
          <w:rFonts w:ascii="Times New Roman" w:hAnsi="Times New Roman"/>
          <w:sz w:val="26"/>
          <w:szCs w:val="26"/>
        </w:rPr>
        <w:t>000 lei</w:t>
      </w:r>
      <w:r w:rsidRPr="007962AA">
        <w:rPr>
          <w:rFonts w:ascii="Times New Roman" w:hAnsi="Times New Roman"/>
          <w:sz w:val="26"/>
          <w:szCs w:val="26"/>
        </w:rPr>
        <w:t xml:space="preserve"> ;</w:t>
      </w:r>
    </w:p>
    <w:p w:rsidR="00083E7E" w:rsidRPr="007962AA" w:rsidRDefault="00083E7E" w:rsidP="007962AA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nerespectarea de către persoanele fizice a prevederilor privind interzicerea fumatului în toate spațiile publice închise, 1 proces verbal de contravenție cu avertisment scris .  </w:t>
      </w:r>
    </w:p>
    <w:p w:rsidR="007962AA" w:rsidRPr="007962AA" w:rsidRDefault="007962AA" w:rsidP="007F1D35">
      <w:pPr>
        <w:jc w:val="both"/>
        <w:rPr>
          <w:rFonts w:ascii="Times New Roman" w:hAnsi="Times New Roman"/>
          <w:sz w:val="26"/>
          <w:szCs w:val="26"/>
        </w:rPr>
      </w:pPr>
    </w:p>
    <w:p w:rsidR="008B3250" w:rsidRPr="007962AA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7962AA">
        <w:rPr>
          <w:rFonts w:ascii="Times New Roman" w:hAnsi="Times New Roman"/>
          <w:b/>
          <w:sz w:val="26"/>
          <w:szCs w:val="26"/>
        </w:rPr>
        <w:t>Anexa 1</w:t>
      </w:r>
      <w:r w:rsidRPr="007962AA">
        <w:rPr>
          <w:rFonts w:ascii="Times New Roman" w:hAnsi="Times New Roman"/>
          <w:sz w:val="26"/>
          <w:szCs w:val="26"/>
        </w:rPr>
        <w:t xml:space="preserve"> la prezentul Raport.</w:t>
      </w:r>
    </w:p>
    <w:p w:rsidR="0091072F" w:rsidRPr="007962AA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Pr="007962AA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7962AA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7962AA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0D" w:rsidRDefault="00811C0D" w:rsidP="001D2382">
      <w:pPr>
        <w:spacing w:after="0" w:line="240" w:lineRule="auto"/>
      </w:pPr>
      <w:r>
        <w:separator/>
      </w:r>
    </w:p>
  </w:endnote>
  <w:endnote w:type="continuationSeparator" w:id="0">
    <w:p w:rsidR="00811C0D" w:rsidRDefault="00811C0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F22E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0D" w:rsidRDefault="00811C0D" w:rsidP="001D2382">
      <w:pPr>
        <w:spacing w:after="0" w:line="240" w:lineRule="auto"/>
      </w:pPr>
      <w:r>
        <w:separator/>
      </w:r>
    </w:p>
  </w:footnote>
  <w:footnote w:type="continuationSeparator" w:id="0">
    <w:p w:rsidR="00811C0D" w:rsidRDefault="00811C0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11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11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11C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098C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0EE1"/>
    <w:rsid w:val="00B52C85"/>
    <w:rsid w:val="00B53BBD"/>
    <w:rsid w:val="00B61B9A"/>
    <w:rsid w:val="00B62595"/>
    <w:rsid w:val="00B75244"/>
    <w:rsid w:val="00B823ED"/>
    <w:rsid w:val="00B83D4B"/>
    <w:rsid w:val="00B84C1A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017B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F61E-F426-4E61-B262-B6AF794B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798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2018-02-19T07:45:00Z</dcterms:created>
  <dcterms:modified xsi:type="dcterms:W3CDTF">2018-02-19T09:13:00Z</dcterms:modified>
</cp:coreProperties>
</file>