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67A" w:rsidRDefault="00B3067A" w:rsidP="002E658C">
      <w:r>
        <w:t>DIRECTIA POLITIA LOCALA CALARASI</w:t>
      </w:r>
      <w:r w:rsidR="002E658C">
        <w:t xml:space="preserve">            </w:t>
      </w:r>
    </w:p>
    <w:p w:rsidR="00675FF0" w:rsidRPr="00903F52" w:rsidRDefault="002E658C" w:rsidP="002E658C">
      <w:pPr>
        <w:rPr>
          <w:b/>
        </w:rPr>
      </w:pPr>
      <w:r>
        <w:t xml:space="preserve">                        </w:t>
      </w:r>
      <w:r w:rsidR="00675FF0" w:rsidRPr="00903F52">
        <w:rPr>
          <w:b/>
        </w:rPr>
        <w:t>CENTRALIZATORUL ACHIZITIILOR PUBLICE – SITUATIA EXECUTARII CONTRACTELOR DE ACHIZITII PUBLICE</w:t>
      </w:r>
    </w:p>
    <w:p w:rsidR="00675FF0" w:rsidRPr="00903F52" w:rsidRDefault="002E658C" w:rsidP="00675FF0">
      <w:pPr>
        <w:ind w:left="-709"/>
        <w:jc w:val="center"/>
        <w:rPr>
          <w:b/>
        </w:rPr>
      </w:pPr>
      <w:r>
        <w:rPr>
          <w:b/>
        </w:rPr>
        <w:t xml:space="preserve">cu valoare mai mare de 5000 euro , </w:t>
      </w:r>
      <w:r w:rsidR="003D61A8">
        <w:rPr>
          <w:b/>
        </w:rPr>
        <w:t>perioada 01.01.201</w:t>
      </w:r>
      <w:r w:rsidR="004A0C66">
        <w:rPr>
          <w:b/>
        </w:rPr>
        <w:t>7</w:t>
      </w:r>
      <w:r w:rsidR="003D61A8">
        <w:rPr>
          <w:b/>
        </w:rPr>
        <w:t xml:space="preserve"> – 31.1</w:t>
      </w:r>
      <w:r w:rsidR="004A0C66">
        <w:rPr>
          <w:b/>
        </w:rPr>
        <w:t>2</w:t>
      </w:r>
      <w:r w:rsidR="00675FF0" w:rsidRPr="00903F52">
        <w:rPr>
          <w:b/>
        </w:rPr>
        <w:t>.201</w:t>
      </w:r>
      <w:r w:rsidR="004A0C66">
        <w:rPr>
          <w:b/>
        </w:rPr>
        <w:t>7</w:t>
      </w:r>
      <w:r w:rsidR="00675FF0" w:rsidRPr="00903F52">
        <w:rPr>
          <w:b/>
        </w:rPr>
        <w:t xml:space="preserve"> </w:t>
      </w:r>
    </w:p>
    <w:tbl>
      <w:tblPr>
        <w:tblStyle w:val="Tabelgril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276"/>
        <w:gridCol w:w="851"/>
        <w:gridCol w:w="567"/>
        <w:gridCol w:w="1134"/>
        <w:gridCol w:w="850"/>
        <w:gridCol w:w="992"/>
        <w:gridCol w:w="851"/>
        <w:gridCol w:w="1134"/>
        <w:gridCol w:w="1134"/>
        <w:gridCol w:w="992"/>
        <w:gridCol w:w="1134"/>
        <w:gridCol w:w="1134"/>
        <w:gridCol w:w="992"/>
        <w:gridCol w:w="993"/>
      </w:tblGrid>
      <w:tr w:rsidR="00675FF0" w:rsidRPr="00CE4B24" w:rsidTr="00793F0E">
        <w:trPr>
          <w:cantSplit/>
          <w:trHeight w:val="901"/>
        </w:trPr>
        <w:tc>
          <w:tcPr>
            <w:tcW w:w="1134" w:type="dxa"/>
            <w:vMerge w:val="restart"/>
            <w:textDirection w:val="btLr"/>
          </w:tcPr>
          <w:p w:rsidR="00675FF0" w:rsidRPr="00CE4B24" w:rsidRDefault="00675FF0" w:rsidP="00EA17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>Titlu contract</w:t>
            </w:r>
          </w:p>
        </w:tc>
        <w:tc>
          <w:tcPr>
            <w:tcW w:w="1134" w:type="dxa"/>
            <w:vMerge w:val="restart"/>
            <w:textDirection w:val="btLr"/>
          </w:tcPr>
          <w:p w:rsidR="00675FF0" w:rsidRPr="00CE4B24" w:rsidRDefault="00675FF0" w:rsidP="00EA17AE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 w:rsidRPr="00CE4B24">
              <w:rPr>
                <w:sz w:val="20"/>
                <w:szCs w:val="20"/>
              </w:rPr>
              <w:t>Nr.contract</w:t>
            </w:r>
            <w:proofErr w:type="spellEnd"/>
            <w:r w:rsidRPr="00CE4B24">
              <w:rPr>
                <w:sz w:val="20"/>
                <w:szCs w:val="20"/>
              </w:rPr>
              <w:t xml:space="preserve"> si data</w:t>
            </w:r>
          </w:p>
          <w:p w:rsidR="00675FF0" w:rsidRPr="00CE4B24" w:rsidRDefault="00675FF0" w:rsidP="00EA17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>atribuirii</w:t>
            </w:r>
          </w:p>
        </w:tc>
        <w:tc>
          <w:tcPr>
            <w:tcW w:w="1276" w:type="dxa"/>
            <w:vMerge w:val="restart"/>
            <w:textDirection w:val="btLr"/>
          </w:tcPr>
          <w:p w:rsidR="00675FF0" w:rsidRPr="00CE4B24" w:rsidRDefault="00675FF0" w:rsidP="00EA17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>Obiect contract</w:t>
            </w:r>
          </w:p>
        </w:tc>
        <w:tc>
          <w:tcPr>
            <w:tcW w:w="851" w:type="dxa"/>
            <w:vMerge w:val="restart"/>
            <w:textDirection w:val="btLr"/>
          </w:tcPr>
          <w:p w:rsidR="00675FF0" w:rsidRPr="00CE4B24" w:rsidRDefault="00675FF0" w:rsidP="00EA17AE">
            <w:pPr>
              <w:ind w:left="113" w:right="113"/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>Procedura aplicata</w:t>
            </w:r>
          </w:p>
        </w:tc>
        <w:tc>
          <w:tcPr>
            <w:tcW w:w="567" w:type="dxa"/>
            <w:vMerge w:val="restart"/>
            <w:textDirection w:val="btLr"/>
          </w:tcPr>
          <w:p w:rsidR="00675FF0" w:rsidRPr="00CE4B24" w:rsidRDefault="00675FF0" w:rsidP="00EA17AE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 w:rsidRPr="00CE4B24">
              <w:rPr>
                <w:sz w:val="20"/>
                <w:szCs w:val="20"/>
              </w:rPr>
              <w:t>Numar</w:t>
            </w:r>
            <w:proofErr w:type="spellEnd"/>
            <w:r w:rsidRPr="00CE4B24">
              <w:rPr>
                <w:sz w:val="20"/>
                <w:szCs w:val="20"/>
              </w:rPr>
              <w:t xml:space="preserve"> </w:t>
            </w:r>
            <w:proofErr w:type="spellStart"/>
            <w:r w:rsidRPr="00CE4B24">
              <w:rPr>
                <w:sz w:val="20"/>
                <w:szCs w:val="20"/>
              </w:rPr>
              <w:t>ofertanti</w:t>
            </w:r>
            <w:proofErr w:type="spellEnd"/>
          </w:p>
        </w:tc>
        <w:tc>
          <w:tcPr>
            <w:tcW w:w="1134" w:type="dxa"/>
            <w:vMerge w:val="restart"/>
            <w:textDirection w:val="btLr"/>
          </w:tcPr>
          <w:p w:rsidR="00675FF0" w:rsidRPr="00CE4B24" w:rsidRDefault="00675FF0" w:rsidP="00EA17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>Furnizor/Prestator/</w:t>
            </w:r>
          </w:p>
          <w:p w:rsidR="00675FF0" w:rsidRPr="00CE4B24" w:rsidRDefault="00675FF0" w:rsidP="00EA17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>Executant</w:t>
            </w:r>
          </w:p>
        </w:tc>
        <w:tc>
          <w:tcPr>
            <w:tcW w:w="850" w:type="dxa"/>
            <w:vMerge w:val="restart"/>
            <w:textDirection w:val="btLr"/>
          </w:tcPr>
          <w:p w:rsidR="00675FF0" w:rsidRPr="00CE4B24" w:rsidRDefault="00675FF0" w:rsidP="00793F0E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>Parteneri</w:t>
            </w:r>
          </w:p>
          <w:p w:rsidR="00675FF0" w:rsidRPr="00CE4B24" w:rsidRDefault="00675FF0" w:rsidP="00793F0E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>(</w:t>
            </w:r>
            <w:proofErr w:type="spellStart"/>
            <w:r w:rsidRPr="00CE4B24">
              <w:rPr>
                <w:sz w:val="20"/>
                <w:szCs w:val="20"/>
              </w:rPr>
              <w:t>asociati</w:t>
            </w:r>
            <w:proofErr w:type="spellEnd"/>
            <w:r w:rsidRPr="00CE4B24">
              <w:rPr>
                <w:sz w:val="20"/>
                <w:szCs w:val="20"/>
              </w:rPr>
              <w:t>/</w:t>
            </w:r>
            <w:proofErr w:type="spellStart"/>
            <w:r w:rsidRPr="00CE4B24">
              <w:rPr>
                <w:sz w:val="20"/>
                <w:szCs w:val="20"/>
              </w:rPr>
              <w:t>subccontractanti</w:t>
            </w:r>
            <w:proofErr w:type="spellEnd"/>
            <w:r w:rsidRPr="00CE4B24">
              <w:rPr>
                <w:sz w:val="20"/>
                <w:szCs w:val="20"/>
              </w:rPr>
              <w:t>/</w:t>
            </w:r>
            <w:proofErr w:type="spellStart"/>
            <w:r w:rsidRPr="00CE4B24">
              <w:rPr>
                <w:sz w:val="20"/>
                <w:szCs w:val="20"/>
              </w:rPr>
              <w:t>terti</w:t>
            </w:r>
            <w:proofErr w:type="spellEnd"/>
            <w:r w:rsidRPr="00CE4B24">
              <w:rPr>
                <w:sz w:val="20"/>
                <w:szCs w:val="20"/>
              </w:rPr>
              <w:t>/</w:t>
            </w:r>
            <w:proofErr w:type="spellStart"/>
            <w:r w:rsidRPr="00CE4B24">
              <w:rPr>
                <w:sz w:val="20"/>
                <w:szCs w:val="20"/>
              </w:rPr>
              <w:t>sustinatori</w:t>
            </w:r>
            <w:proofErr w:type="spellEnd"/>
            <w:r w:rsidRPr="00CE4B24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  <w:textDirection w:val="btLr"/>
          </w:tcPr>
          <w:p w:rsidR="00675FF0" w:rsidRPr="00CE4B24" w:rsidRDefault="00675FF0" w:rsidP="00EA17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 xml:space="preserve">Valoarea </w:t>
            </w:r>
            <w:proofErr w:type="spellStart"/>
            <w:r w:rsidRPr="00CE4B24">
              <w:rPr>
                <w:sz w:val="20"/>
                <w:szCs w:val="20"/>
              </w:rPr>
              <w:t>prevazuta</w:t>
            </w:r>
            <w:proofErr w:type="spellEnd"/>
            <w:r w:rsidRPr="00CE4B24">
              <w:rPr>
                <w:sz w:val="20"/>
                <w:szCs w:val="20"/>
              </w:rPr>
              <w:t xml:space="preserve"> in contract(RON)</w:t>
            </w:r>
          </w:p>
        </w:tc>
        <w:tc>
          <w:tcPr>
            <w:tcW w:w="851" w:type="dxa"/>
            <w:vMerge w:val="restart"/>
            <w:textDirection w:val="btLr"/>
          </w:tcPr>
          <w:p w:rsidR="00675FF0" w:rsidRPr="00CE4B24" w:rsidRDefault="00675FF0" w:rsidP="00EA17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 xml:space="preserve">Sursa </w:t>
            </w:r>
            <w:proofErr w:type="spellStart"/>
            <w:r w:rsidRPr="00CE4B24">
              <w:rPr>
                <w:sz w:val="20"/>
                <w:szCs w:val="20"/>
              </w:rPr>
              <w:t>finantarii</w:t>
            </w:r>
            <w:proofErr w:type="spellEnd"/>
          </w:p>
        </w:tc>
        <w:tc>
          <w:tcPr>
            <w:tcW w:w="1134" w:type="dxa"/>
            <w:vMerge w:val="restart"/>
            <w:textDirection w:val="btLr"/>
          </w:tcPr>
          <w:p w:rsidR="00675FF0" w:rsidRPr="00CE4B24" w:rsidRDefault="00675FF0" w:rsidP="00EA17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 xml:space="preserve">Data de </w:t>
            </w:r>
            <w:proofErr w:type="spellStart"/>
            <w:r w:rsidRPr="00CE4B24">
              <w:rPr>
                <w:sz w:val="20"/>
                <w:szCs w:val="20"/>
              </w:rPr>
              <w:t>inceput</w:t>
            </w:r>
            <w:proofErr w:type="spellEnd"/>
          </w:p>
        </w:tc>
        <w:tc>
          <w:tcPr>
            <w:tcW w:w="1134" w:type="dxa"/>
            <w:vMerge w:val="restart"/>
            <w:textDirection w:val="btLr"/>
          </w:tcPr>
          <w:p w:rsidR="00675FF0" w:rsidRPr="00CE4B24" w:rsidRDefault="00675FF0" w:rsidP="00EA17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 xml:space="preserve">Date de finalizare </w:t>
            </w:r>
            <w:proofErr w:type="spellStart"/>
            <w:r w:rsidRPr="00CE4B24">
              <w:rPr>
                <w:sz w:val="20"/>
                <w:szCs w:val="20"/>
              </w:rPr>
              <w:t>prevazuta</w:t>
            </w:r>
            <w:proofErr w:type="spellEnd"/>
            <w:r w:rsidRPr="00CE4B24">
              <w:rPr>
                <w:sz w:val="20"/>
                <w:szCs w:val="20"/>
              </w:rPr>
              <w:t xml:space="preserve"> in contract</w:t>
            </w:r>
          </w:p>
        </w:tc>
        <w:tc>
          <w:tcPr>
            <w:tcW w:w="992" w:type="dxa"/>
            <w:vMerge w:val="restart"/>
            <w:textDirection w:val="btLr"/>
          </w:tcPr>
          <w:p w:rsidR="00675FF0" w:rsidRPr="00CE4B24" w:rsidRDefault="00675FF0" w:rsidP="00EA17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 xml:space="preserve">Modificarea a cuantumului </w:t>
            </w:r>
            <w:proofErr w:type="spellStart"/>
            <w:r w:rsidRPr="00CE4B24">
              <w:rPr>
                <w:sz w:val="20"/>
                <w:szCs w:val="20"/>
              </w:rPr>
              <w:t>pretului</w:t>
            </w:r>
            <w:proofErr w:type="spellEnd"/>
            <w:r w:rsidRPr="00CE4B24">
              <w:rPr>
                <w:sz w:val="20"/>
                <w:szCs w:val="20"/>
              </w:rPr>
              <w:t xml:space="preserve"> prin act </w:t>
            </w:r>
            <w:proofErr w:type="spellStart"/>
            <w:r w:rsidRPr="00CE4B24">
              <w:rPr>
                <w:sz w:val="20"/>
                <w:szCs w:val="20"/>
              </w:rPr>
              <w:t>aditional</w:t>
            </w:r>
            <w:proofErr w:type="spellEnd"/>
            <w:r w:rsidRPr="00CE4B24">
              <w:rPr>
                <w:sz w:val="20"/>
                <w:szCs w:val="20"/>
              </w:rPr>
              <w:t>/ si data acestuia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75FF0" w:rsidRPr="00CE4B24" w:rsidRDefault="00675FF0" w:rsidP="00EA17AE">
            <w:pPr>
              <w:jc w:val="center"/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>Executarea</w:t>
            </w:r>
          </w:p>
          <w:p w:rsidR="00675FF0" w:rsidRPr="00CE4B24" w:rsidRDefault="00675FF0" w:rsidP="00EA17AE">
            <w:pPr>
              <w:jc w:val="center"/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>contractului</w:t>
            </w:r>
          </w:p>
        </w:tc>
        <w:tc>
          <w:tcPr>
            <w:tcW w:w="992" w:type="dxa"/>
            <w:vMerge w:val="restart"/>
          </w:tcPr>
          <w:p w:rsidR="00675FF0" w:rsidRPr="00CE4B24" w:rsidRDefault="00675FF0" w:rsidP="00EA17AE">
            <w:pPr>
              <w:jc w:val="center"/>
              <w:rPr>
                <w:sz w:val="20"/>
                <w:szCs w:val="20"/>
              </w:rPr>
            </w:pPr>
          </w:p>
          <w:p w:rsidR="00675FF0" w:rsidRPr="00CE4B24" w:rsidRDefault="00675FF0" w:rsidP="00EA17AE">
            <w:pPr>
              <w:jc w:val="center"/>
              <w:rPr>
                <w:sz w:val="20"/>
                <w:szCs w:val="20"/>
              </w:rPr>
            </w:pPr>
          </w:p>
          <w:p w:rsidR="00675FF0" w:rsidRPr="00CE4B24" w:rsidRDefault="00675FF0" w:rsidP="00EA17AE">
            <w:pPr>
              <w:jc w:val="center"/>
              <w:rPr>
                <w:sz w:val="20"/>
                <w:szCs w:val="20"/>
              </w:rPr>
            </w:pPr>
          </w:p>
          <w:p w:rsidR="00675FF0" w:rsidRPr="00CE4B24" w:rsidRDefault="00675FF0" w:rsidP="00EA17AE">
            <w:pPr>
              <w:jc w:val="center"/>
              <w:rPr>
                <w:sz w:val="20"/>
                <w:szCs w:val="20"/>
              </w:rPr>
            </w:pPr>
          </w:p>
          <w:p w:rsidR="00675FF0" w:rsidRPr="00CE4B24" w:rsidRDefault="00675FF0" w:rsidP="00EA17AE">
            <w:pPr>
              <w:rPr>
                <w:sz w:val="20"/>
                <w:szCs w:val="20"/>
              </w:rPr>
            </w:pPr>
            <w:proofErr w:type="spellStart"/>
            <w:r w:rsidRPr="00CE4B24">
              <w:rPr>
                <w:sz w:val="20"/>
                <w:szCs w:val="20"/>
              </w:rPr>
              <w:t>Pret</w:t>
            </w:r>
            <w:proofErr w:type="spellEnd"/>
            <w:r w:rsidRPr="00CE4B24">
              <w:rPr>
                <w:sz w:val="20"/>
                <w:szCs w:val="20"/>
              </w:rPr>
              <w:t xml:space="preserve"> final</w:t>
            </w:r>
          </w:p>
        </w:tc>
        <w:tc>
          <w:tcPr>
            <w:tcW w:w="993" w:type="dxa"/>
            <w:vMerge w:val="restart"/>
          </w:tcPr>
          <w:p w:rsidR="00675FF0" w:rsidRPr="00CE4B24" w:rsidRDefault="00675FF0" w:rsidP="00EA17AE">
            <w:pPr>
              <w:rPr>
                <w:sz w:val="20"/>
                <w:szCs w:val="20"/>
              </w:rPr>
            </w:pPr>
          </w:p>
          <w:p w:rsidR="00675FF0" w:rsidRPr="00CE4B24" w:rsidRDefault="00675FF0" w:rsidP="00EA17AE">
            <w:pPr>
              <w:rPr>
                <w:sz w:val="20"/>
                <w:szCs w:val="20"/>
              </w:rPr>
            </w:pPr>
          </w:p>
          <w:p w:rsidR="00675FF0" w:rsidRPr="00CE4B24" w:rsidRDefault="00675FF0" w:rsidP="00EA17AE">
            <w:pPr>
              <w:rPr>
                <w:sz w:val="20"/>
                <w:szCs w:val="20"/>
              </w:rPr>
            </w:pPr>
          </w:p>
          <w:p w:rsidR="00675FF0" w:rsidRPr="00CE4B24" w:rsidRDefault="00675FF0" w:rsidP="00EA17AE">
            <w:pPr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>Status (finalizat/</w:t>
            </w:r>
          </w:p>
          <w:p w:rsidR="00675FF0" w:rsidRPr="00CE4B24" w:rsidRDefault="00675FF0" w:rsidP="00EA17AE">
            <w:pPr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 xml:space="preserve">In </w:t>
            </w:r>
            <w:proofErr w:type="spellStart"/>
            <w:r w:rsidRPr="00CE4B24">
              <w:rPr>
                <w:sz w:val="20"/>
                <w:szCs w:val="20"/>
              </w:rPr>
              <w:t>executie</w:t>
            </w:r>
            <w:proofErr w:type="spellEnd"/>
            <w:r w:rsidRPr="00CE4B24">
              <w:rPr>
                <w:sz w:val="20"/>
                <w:szCs w:val="20"/>
              </w:rPr>
              <w:t>)</w:t>
            </w:r>
          </w:p>
        </w:tc>
      </w:tr>
      <w:tr w:rsidR="00675FF0" w:rsidRPr="00CE4B24" w:rsidTr="00793F0E">
        <w:trPr>
          <w:cantSplit/>
          <w:trHeight w:val="1755"/>
        </w:trPr>
        <w:tc>
          <w:tcPr>
            <w:tcW w:w="1134" w:type="dxa"/>
            <w:vMerge/>
            <w:textDirection w:val="btLr"/>
          </w:tcPr>
          <w:p w:rsidR="00675FF0" w:rsidRPr="00CE4B24" w:rsidRDefault="00675FF0" w:rsidP="00EA17A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</w:tcPr>
          <w:p w:rsidR="00675FF0" w:rsidRPr="00CE4B24" w:rsidRDefault="00675FF0" w:rsidP="00EA17A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</w:tcPr>
          <w:p w:rsidR="00675FF0" w:rsidRPr="00CE4B24" w:rsidRDefault="00675FF0" w:rsidP="00EA17A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675FF0" w:rsidRPr="00CE4B24" w:rsidRDefault="00675FF0" w:rsidP="00EA17A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675FF0" w:rsidRPr="00CE4B24" w:rsidRDefault="00675FF0" w:rsidP="00EA17A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</w:tcPr>
          <w:p w:rsidR="00675FF0" w:rsidRPr="00CE4B24" w:rsidRDefault="00675FF0" w:rsidP="00EA17A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</w:tcPr>
          <w:p w:rsidR="00675FF0" w:rsidRPr="00CE4B24" w:rsidRDefault="00675FF0" w:rsidP="00EA17A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</w:tcPr>
          <w:p w:rsidR="00675FF0" w:rsidRPr="00CE4B24" w:rsidRDefault="00675FF0" w:rsidP="00EA17A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675FF0" w:rsidRPr="00CE4B24" w:rsidRDefault="00675FF0" w:rsidP="00EA17A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</w:tcPr>
          <w:p w:rsidR="00675FF0" w:rsidRPr="00CE4B24" w:rsidRDefault="00675FF0" w:rsidP="00EA17A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</w:tcPr>
          <w:p w:rsidR="00675FF0" w:rsidRPr="00CE4B24" w:rsidRDefault="00675FF0" w:rsidP="00EA17A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</w:tcPr>
          <w:p w:rsidR="00675FF0" w:rsidRPr="00CE4B24" w:rsidRDefault="00675FF0" w:rsidP="00EA17A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675FF0" w:rsidRPr="00CE4B24" w:rsidRDefault="00675FF0" w:rsidP="00EA17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 xml:space="preserve">Valoarea </w:t>
            </w:r>
            <w:proofErr w:type="spellStart"/>
            <w:r w:rsidRPr="00CE4B24">
              <w:rPr>
                <w:sz w:val="20"/>
                <w:szCs w:val="20"/>
              </w:rPr>
              <w:t>platita</w:t>
            </w:r>
            <w:proofErr w:type="spellEnd"/>
          </w:p>
          <w:p w:rsidR="00675FF0" w:rsidRPr="00CE4B24" w:rsidRDefault="00675FF0" w:rsidP="00EA17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>(cu TVA)</w:t>
            </w:r>
          </w:p>
        </w:tc>
        <w:tc>
          <w:tcPr>
            <w:tcW w:w="1134" w:type="dxa"/>
            <w:textDirection w:val="btLr"/>
          </w:tcPr>
          <w:p w:rsidR="00675FF0" w:rsidRPr="00CE4B24" w:rsidRDefault="00675FF0" w:rsidP="00EA17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 xml:space="preserve">Data </w:t>
            </w:r>
            <w:proofErr w:type="spellStart"/>
            <w:r w:rsidRPr="00CE4B24">
              <w:rPr>
                <w:sz w:val="20"/>
                <w:szCs w:val="20"/>
              </w:rPr>
              <w:t>efectuarii</w:t>
            </w:r>
            <w:proofErr w:type="spellEnd"/>
            <w:r w:rsidRPr="00CE4B24">
              <w:rPr>
                <w:sz w:val="20"/>
                <w:szCs w:val="20"/>
              </w:rPr>
              <w:t xml:space="preserve"> </w:t>
            </w:r>
            <w:proofErr w:type="spellStart"/>
            <w:r w:rsidRPr="00CE4B24">
              <w:rPr>
                <w:sz w:val="20"/>
                <w:szCs w:val="20"/>
              </w:rPr>
              <w:t>platii</w:t>
            </w:r>
            <w:proofErr w:type="spellEnd"/>
          </w:p>
        </w:tc>
        <w:tc>
          <w:tcPr>
            <w:tcW w:w="992" w:type="dxa"/>
            <w:vMerge/>
          </w:tcPr>
          <w:p w:rsidR="00675FF0" w:rsidRPr="00CE4B24" w:rsidRDefault="00675FF0" w:rsidP="00EA1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75FF0" w:rsidRPr="00CE4B24" w:rsidRDefault="00675FF0" w:rsidP="00EA17AE">
            <w:pPr>
              <w:rPr>
                <w:sz w:val="20"/>
                <w:szCs w:val="20"/>
              </w:rPr>
            </w:pPr>
          </w:p>
        </w:tc>
      </w:tr>
      <w:tr w:rsidR="00675FF0" w:rsidTr="00793F0E">
        <w:tc>
          <w:tcPr>
            <w:tcW w:w="1134" w:type="dxa"/>
          </w:tcPr>
          <w:p w:rsidR="00675FF0" w:rsidRDefault="00675FF0" w:rsidP="00EA17AE">
            <w:pPr>
              <w:rPr>
                <w:sz w:val="20"/>
                <w:szCs w:val="20"/>
              </w:rPr>
            </w:pPr>
          </w:p>
          <w:p w:rsidR="00675FF0" w:rsidRDefault="00683B08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PRODUSE</w:t>
            </w:r>
          </w:p>
          <w:p w:rsidR="00675FF0" w:rsidRDefault="00675FF0" w:rsidP="00EA17AE">
            <w:pPr>
              <w:rPr>
                <w:sz w:val="20"/>
                <w:szCs w:val="20"/>
              </w:rPr>
            </w:pPr>
          </w:p>
          <w:p w:rsidR="00675FF0" w:rsidRPr="008609CF" w:rsidRDefault="00675FF0" w:rsidP="00EA1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75FF0" w:rsidRDefault="004A0C66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2401</w:t>
            </w:r>
            <w:r w:rsidR="00683B08">
              <w:rPr>
                <w:sz w:val="20"/>
                <w:szCs w:val="20"/>
              </w:rPr>
              <w:t>/</w:t>
            </w:r>
          </w:p>
          <w:p w:rsidR="00683B08" w:rsidRPr="008609CF" w:rsidRDefault="004A0C66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683B08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8</w:t>
            </w:r>
            <w:r w:rsidR="00683B08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675FF0" w:rsidRDefault="00683B08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Furnizare </w:t>
            </w:r>
          </w:p>
          <w:p w:rsidR="00683B08" w:rsidRPr="008609CF" w:rsidRDefault="00683B08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autoturisme</w:t>
            </w:r>
          </w:p>
        </w:tc>
        <w:tc>
          <w:tcPr>
            <w:tcW w:w="851" w:type="dxa"/>
          </w:tcPr>
          <w:p w:rsidR="00675FF0" w:rsidRDefault="00683B08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Directa</w:t>
            </w:r>
          </w:p>
        </w:tc>
        <w:tc>
          <w:tcPr>
            <w:tcW w:w="567" w:type="dxa"/>
          </w:tcPr>
          <w:p w:rsidR="00675FF0" w:rsidRDefault="00683B08" w:rsidP="00EA17AE">
            <w:r>
              <w:t>-</w:t>
            </w:r>
          </w:p>
        </w:tc>
        <w:tc>
          <w:tcPr>
            <w:tcW w:w="1134" w:type="dxa"/>
          </w:tcPr>
          <w:p w:rsidR="00675FF0" w:rsidRDefault="00683B08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Renault</w:t>
            </w:r>
          </w:p>
          <w:p w:rsidR="00683B08" w:rsidRDefault="00683B08" w:rsidP="00EA17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Commercial</w:t>
            </w:r>
            <w:proofErr w:type="spellEnd"/>
          </w:p>
          <w:p w:rsidR="00683B08" w:rsidRDefault="00683B08" w:rsidP="00EA17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Roumania</w:t>
            </w:r>
            <w:proofErr w:type="spellEnd"/>
          </w:p>
          <w:p w:rsidR="00683B08" w:rsidRDefault="00683B08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S.R.L.</w:t>
            </w:r>
          </w:p>
        </w:tc>
        <w:tc>
          <w:tcPr>
            <w:tcW w:w="850" w:type="dxa"/>
          </w:tcPr>
          <w:p w:rsidR="00675FF0" w:rsidRDefault="00683B08" w:rsidP="00EA17AE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675FF0" w:rsidRDefault="004A0C66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35970</w:t>
            </w:r>
            <w:r w:rsidR="00683B0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851" w:type="dxa"/>
          </w:tcPr>
          <w:p w:rsidR="00675FF0" w:rsidRDefault="00683B08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Bugetul</w:t>
            </w:r>
          </w:p>
          <w:p w:rsidR="00683B08" w:rsidRDefault="00683B08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</w:t>
            </w:r>
          </w:p>
        </w:tc>
        <w:tc>
          <w:tcPr>
            <w:tcW w:w="1134" w:type="dxa"/>
          </w:tcPr>
          <w:p w:rsidR="00675FF0" w:rsidRDefault="004A0C66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683B08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8</w:t>
            </w:r>
            <w:r w:rsidR="00683B08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675FF0" w:rsidRPr="000C055A" w:rsidRDefault="00E33AAF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="00683B0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="00683B08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675FF0" w:rsidRDefault="00683B08" w:rsidP="00EA17AE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75FF0" w:rsidRDefault="00E33AAF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35970</w:t>
            </w:r>
            <w:r w:rsidR="00BC5E3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675FF0" w:rsidRDefault="006725FB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08.09.2017</w:t>
            </w:r>
          </w:p>
        </w:tc>
        <w:tc>
          <w:tcPr>
            <w:tcW w:w="992" w:type="dxa"/>
          </w:tcPr>
          <w:p w:rsidR="00675FF0" w:rsidRDefault="00E33AAF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35970</w:t>
            </w:r>
            <w:r w:rsidR="00BC5E3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993" w:type="dxa"/>
          </w:tcPr>
          <w:p w:rsidR="00675FF0" w:rsidRDefault="00BC5E38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Finalizat</w:t>
            </w:r>
          </w:p>
        </w:tc>
      </w:tr>
      <w:tr w:rsidR="00675FF0" w:rsidTr="00793F0E">
        <w:tc>
          <w:tcPr>
            <w:tcW w:w="1134" w:type="dxa"/>
          </w:tcPr>
          <w:p w:rsidR="00675FF0" w:rsidRDefault="00BC5E38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PRODUSE</w:t>
            </w:r>
          </w:p>
          <w:p w:rsidR="00BC5E38" w:rsidRDefault="00BC5E38" w:rsidP="00EA17AE">
            <w:pPr>
              <w:rPr>
                <w:sz w:val="20"/>
                <w:szCs w:val="20"/>
              </w:rPr>
            </w:pPr>
          </w:p>
          <w:p w:rsidR="00BC5E38" w:rsidRPr="008609CF" w:rsidRDefault="00BC5E38" w:rsidP="00EA1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E658C" w:rsidRDefault="000D39A1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3040</w:t>
            </w:r>
            <w:r w:rsidR="003D61A8">
              <w:rPr>
                <w:sz w:val="20"/>
                <w:szCs w:val="20"/>
              </w:rPr>
              <w:t>/</w:t>
            </w:r>
          </w:p>
          <w:p w:rsidR="00675FF0" w:rsidRPr="008609CF" w:rsidRDefault="006B0ACC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3D61A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="003D61A8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675FF0" w:rsidRDefault="00BC5E38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Echipament </w:t>
            </w:r>
          </w:p>
          <w:p w:rsidR="00BC5E38" w:rsidRPr="008609CF" w:rsidRDefault="009029D5" w:rsidP="00EA17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</w:t>
            </w:r>
            <w:r w:rsidR="00BC5E38">
              <w:rPr>
                <w:sz w:val="20"/>
                <w:szCs w:val="20"/>
              </w:rPr>
              <w:t>olitisti</w:t>
            </w:r>
            <w:proofErr w:type="spellEnd"/>
            <w:r w:rsidR="00BC5E38">
              <w:rPr>
                <w:sz w:val="20"/>
                <w:szCs w:val="20"/>
              </w:rPr>
              <w:t xml:space="preserve"> locali</w:t>
            </w:r>
          </w:p>
        </w:tc>
        <w:tc>
          <w:tcPr>
            <w:tcW w:w="851" w:type="dxa"/>
          </w:tcPr>
          <w:p w:rsidR="00675FF0" w:rsidRDefault="00BC5E38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Directa</w:t>
            </w:r>
          </w:p>
        </w:tc>
        <w:tc>
          <w:tcPr>
            <w:tcW w:w="567" w:type="dxa"/>
          </w:tcPr>
          <w:p w:rsidR="00675FF0" w:rsidRDefault="00BC5E38" w:rsidP="00EA17AE">
            <w:r>
              <w:t>-</w:t>
            </w:r>
          </w:p>
        </w:tc>
        <w:tc>
          <w:tcPr>
            <w:tcW w:w="1134" w:type="dxa"/>
          </w:tcPr>
          <w:p w:rsidR="00BC5E38" w:rsidRDefault="006B0ACC" w:rsidP="00EA17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Viper</w:t>
            </w:r>
            <w:proofErr w:type="spellEnd"/>
            <w:r>
              <w:rPr>
                <w:sz w:val="20"/>
                <w:szCs w:val="20"/>
              </w:rPr>
              <w:t xml:space="preserve"> Spirit  S.R.L.</w:t>
            </w:r>
          </w:p>
        </w:tc>
        <w:tc>
          <w:tcPr>
            <w:tcW w:w="850" w:type="dxa"/>
          </w:tcPr>
          <w:p w:rsidR="00675FF0" w:rsidRDefault="00BC5E38" w:rsidP="00EA17AE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675FF0" w:rsidRDefault="006E3414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B0ACC">
              <w:rPr>
                <w:sz w:val="20"/>
                <w:szCs w:val="20"/>
              </w:rPr>
              <w:t>6502,72</w:t>
            </w:r>
          </w:p>
        </w:tc>
        <w:tc>
          <w:tcPr>
            <w:tcW w:w="851" w:type="dxa"/>
          </w:tcPr>
          <w:p w:rsidR="00675FF0" w:rsidRDefault="006E3414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Bugetul local</w:t>
            </w:r>
          </w:p>
        </w:tc>
        <w:tc>
          <w:tcPr>
            <w:tcW w:w="1134" w:type="dxa"/>
          </w:tcPr>
          <w:p w:rsidR="00675FF0" w:rsidRDefault="006B0ACC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6E341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="006E3414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675FF0" w:rsidRPr="000C055A" w:rsidRDefault="006B0ACC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3D61A8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2</w:t>
            </w:r>
            <w:r w:rsidR="003D61A8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675FF0" w:rsidRDefault="00675FF0" w:rsidP="00EA17AE">
            <w:pPr>
              <w:jc w:val="center"/>
            </w:pPr>
          </w:p>
        </w:tc>
        <w:tc>
          <w:tcPr>
            <w:tcW w:w="1134" w:type="dxa"/>
          </w:tcPr>
          <w:p w:rsidR="00675FF0" w:rsidRDefault="006E3414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29316</w:t>
            </w:r>
          </w:p>
        </w:tc>
        <w:tc>
          <w:tcPr>
            <w:tcW w:w="1134" w:type="dxa"/>
          </w:tcPr>
          <w:p w:rsidR="00675FF0" w:rsidRDefault="006E3414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="006725FB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.201</w:t>
            </w:r>
            <w:r w:rsidR="006725FB">
              <w:rPr>
                <w:sz w:val="20"/>
                <w:szCs w:val="20"/>
              </w:rPr>
              <w:t>7</w:t>
            </w:r>
            <w:bookmarkStart w:id="0" w:name="_GoBack"/>
            <w:bookmarkEnd w:id="0"/>
          </w:p>
        </w:tc>
        <w:tc>
          <w:tcPr>
            <w:tcW w:w="992" w:type="dxa"/>
          </w:tcPr>
          <w:p w:rsidR="00675FF0" w:rsidRDefault="006E3414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B0ACC">
              <w:rPr>
                <w:sz w:val="20"/>
                <w:szCs w:val="20"/>
              </w:rPr>
              <w:t>6502,72</w:t>
            </w:r>
          </w:p>
        </w:tc>
        <w:tc>
          <w:tcPr>
            <w:tcW w:w="993" w:type="dxa"/>
          </w:tcPr>
          <w:p w:rsidR="00675FF0" w:rsidRDefault="00F64522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Finalizat </w:t>
            </w:r>
          </w:p>
        </w:tc>
      </w:tr>
    </w:tbl>
    <w:p w:rsidR="00793F0E" w:rsidRDefault="002E658C" w:rsidP="00793F0E">
      <w:pPr>
        <w:spacing w:after="0" w:line="240" w:lineRule="auto"/>
        <w:jc w:val="center"/>
      </w:pPr>
      <w:proofErr w:type="spellStart"/>
      <w:r>
        <w:t>Intocmit</w:t>
      </w:r>
      <w:proofErr w:type="spellEnd"/>
      <w:r>
        <w:t>,</w:t>
      </w:r>
    </w:p>
    <w:p w:rsidR="00793F0E" w:rsidRDefault="00793F0E" w:rsidP="00793F0E">
      <w:pPr>
        <w:spacing w:after="0" w:line="240" w:lineRule="auto"/>
      </w:pPr>
      <w:r>
        <w:t xml:space="preserve">                                                                                                                        </w:t>
      </w:r>
      <w:proofErr w:type="spellStart"/>
      <w:r w:rsidR="00675FF0">
        <w:t>Cons</w:t>
      </w:r>
      <w:proofErr w:type="spellEnd"/>
      <w:r>
        <w:t>.</w:t>
      </w:r>
      <w:r w:rsidR="00675FF0">
        <w:t xml:space="preserve"> </w:t>
      </w:r>
    </w:p>
    <w:p w:rsidR="00675FF0" w:rsidRDefault="00675FF0" w:rsidP="00793F0E">
      <w:pPr>
        <w:spacing w:after="0" w:line="240" w:lineRule="auto"/>
        <w:jc w:val="center"/>
      </w:pPr>
      <w:proofErr w:type="spellStart"/>
      <w:r>
        <w:t>Diacu</w:t>
      </w:r>
      <w:proofErr w:type="spellEnd"/>
      <w:r>
        <w:t xml:space="preserve"> Germina</w:t>
      </w:r>
    </w:p>
    <w:sectPr w:rsidR="00675FF0" w:rsidSect="00793F0E">
      <w:pgSz w:w="16838" w:h="11906" w:orient="landscape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3FA"/>
    <w:rsid w:val="0007457D"/>
    <w:rsid w:val="000C055A"/>
    <w:rsid w:val="000D39A1"/>
    <w:rsid w:val="00124A20"/>
    <w:rsid w:val="0014460E"/>
    <w:rsid w:val="001C4C64"/>
    <w:rsid w:val="001D57BA"/>
    <w:rsid w:val="002E658C"/>
    <w:rsid w:val="00323B6A"/>
    <w:rsid w:val="003450B7"/>
    <w:rsid w:val="003A3A74"/>
    <w:rsid w:val="003D61A8"/>
    <w:rsid w:val="00405646"/>
    <w:rsid w:val="004A0C66"/>
    <w:rsid w:val="00507944"/>
    <w:rsid w:val="0052089B"/>
    <w:rsid w:val="00523E94"/>
    <w:rsid w:val="005C5783"/>
    <w:rsid w:val="006725FB"/>
    <w:rsid w:val="00675FF0"/>
    <w:rsid w:val="00683B08"/>
    <w:rsid w:val="006B0ACC"/>
    <w:rsid w:val="006E3414"/>
    <w:rsid w:val="00736704"/>
    <w:rsid w:val="00793F0E"/>
    <w:rsid w:val="008609CF"/>
    <w:rsid w:val="00874E87"/>
    <w:rsid w:val="008D2128"/>
    <w:rsid w:val="009029D5"/>
    <w:rsid w:val="00903F52"/>
    <w:rsid w:val="00AF1988"/>
    <w:rsid w:val="00B10084"/>
    <w:rsid w:val="00B2622D"/>
    <w:rsid w:val="00B3067A"/>
    <w:rsid w:val="00BC5E38"/>
    <w:rsid w:val="00BF03FA"/>
    <w:rsid w:val="00BF1602"/>
    <w:rsid w:val="00C1455C"/>
    <w:rsid w:val="00C26B36"/>
    <w:rsid w:val="00CE4B24"/>
    <w:rsid w:val="00DF72FF"/>
    <w:rsid w:val="00E07BC6"/>
    <w:rsid w:val="00E33AAF"/>
    <w:rsid w:val="00E423C1"/>
    <w:rsid w:val="00ED3B08"/>
    <w:rsid w:val="00F64522"/>
    <w:rsid w:val="00F9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E1795"/>
  <w15:chartTrackingRefBased/>
  <w15:docId w15:val="{0F4BBA90-21A0-4FD2-B11B-B764D818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B26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8D2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D21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97682-7E70-42EE-80B2-C0D6BA1AE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182</Words>
  <Characters>1062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pol.locala</dc:creator>
  <cp:keywords/>
  <dc:description/>
  <cp:lastModifiedBy>POLITIA LOCALA CL</cp:lastModifiedBy>
  <cp:revision>28</cp:revision>
  <cp:lastPrinted>2016-07-13T06:40:00Z</cp:lastPrinted>
  <dcterms:created xsi:type="dcterms:W3CDTF">2016-07-04T12:19:00Z</dcterms:created>
  <dcterms:modified xsi:type="dcterms:W3CDTF">2018-01-12T07:02:00Z</dcterms:modified>
</cp:coreProperties>
</file>