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0B5A2F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0B5A2F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5A2F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0B5A2F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0B5A2F">
        <w:rPr>
          <w:rFonts w:ascii="Times New Roman" w:hAnsi="Times New Roman"/>
          <w:b/>
          <w:sz w:val="24"/>
          <w:szCs w:val="24"/>
        </w:rPr>
        <w:t xml:space="preserve">              Nr. </w:t>
      </w:r>
      <w:r w:rsidR="00883112">
        <w:rPr>
          <w:rFonts w:ascii="Times New Roman" w:hAnsi="Times New Roman"/>
          <w:b/>
          <w:sz w:val="24"/>
          <w:szCs w:val="24"/>
        </w:rPr>
        <w:t>282</w:t>
      </w:r>
      <w:r w:rsidR="00705313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0B5A2F">
        <w:rPr>
          <w:rFonts w:ascii="Times New Roman" w:hAnsi="Times New Roman"/>
          <w:b/>
          <w:sz w:val="24"/>
          <w:szCs w:val="24"/>
        </w:rPr>
        <w:t xml:space="preserve">din </w:t>
      </w:r>
      <w:r w:rsidR="001129FF">
        <w:rPr>
          <w:rFonts w:ascii="Times New Roman" w:hAnsi="Times New Roman"/>
          <w:b/>
          <w:sz w:val="24"/>
          <w:szCs w:val="24"/>
        </w:rPr>
        <w:t>14</w:t>
      </w:r>
      <w:r w:rsidR="001169F9">
        <w:rPr>
          <w:rFonts w:ascii="Times New Roman" w:hAnsi="Times New Roman"/>
          <w:b/>
          <w:sz w:val="24"/>
          <w:szCs w:val="24"/>
        </w:rPr>
        <w:t>.02</w:t>
      </w:r>
      <w:r w:rsidR="00752C8F" w:rsidRPr="000B5A2F">
        <w:rPr>
          <w:rFonts w:ascii="Times New Roman" w:hAnsi="Times New Roman"/>
          <w:b/>
          <w:sz w:val="24"/>
          <w:szCs w:val="24"/>
        </w:rPr>
        <w:t>.202</w:t>
      </w:r>
      <w:r w:rsidR="00E8015B" w:rsidRPr="000B5A2F">
        <w:rPr>
          <w:rFonts w:ascii="Times New Roman" w:hAnsi="Times New Roman"/>
          <w:b/>
          <w:sz w:val="24"/>
          <w:szCs w:val="24"/>
        </w:rPr>
        <w:t>2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0B5A2F">
        <w:rPr>
          <w:rFonts w:ascii="Times New Roman" w:hAnsi="Times New Roman"/>
          <w:b/>
          <w:sz w:val="24"/>
          <w:szCs w:val="24"/>
        </w:rPr>
        <w:t xml:space="preserve">  </w:t>
      </w:r>
      <w:r w:rsidRPr="000B5A2F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0B5A2F">
        <w:rPr>
          <w:rFonts w:ascii="Times New Roman" w:hAnsi="Times New Roman"/>
          <w:b/>
          <w:sz w:val="24"/>
          <w:szCs w:val="24"/>
        </w:rPr>
        <w:t xml:space="preserve">  </w:t>
      </w:r>
      <w:r w:rsidRPr="000B5A2F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0B5A2F">
        <w:rPr>
          <w:rFonts w:ascii="Times New Roman" w:hAnsi="Times New Roman"/>
          <w:b/>
          <w:sz w:val="24"/>
          <w:szCs w:val="24"/>
        </w:rPr>
        <w:t xml:space="preserve">   </w:t>
      </w:r>
      <w:r w:rsidRPr="000B5A2F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B5A2F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0B5A2F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B5A2F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0B5A2F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 xml:space="preserve">Vă informăm că în perioada </w:t>
      </w:r>
      <w:r w:rsidR="001129FF">
        <w:rPr>
          <w:rFonts w:ascii="Times New Roman" w:hAnsi="Times New Roman"/>
          <w:b/>
          <w:sz w:val="24"/>
          <w:szCs w:val="24"/>
        </w:rPr>
        <w:t>07</w:t>
      </w:r>
      <w:r w:rsidR="00F247EC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0B5A2F">
        <w:rPr>
          <w:rFonts w:ascii="Times New Roman" w:hAnsi="Times New Roman"/>
          <w:b/>
          <w:sz w:val="24"/>
          <w:szCs w:val="24"/>
        </w:rPr>
        <w:t xml:space="preserve">– </w:t>
      </w:r>
      <w:r w:rsidR="001129FF">
        <w:rPr>
          <w:rFonts w:ascii="Times New Roman" w:hAnsi="Times New Roman"/>
          <w:b/>
          <w:sz w:val="24"/>
          <w:szCs w:val="24"/>
        </w:rPr>
        <w:t>13</w:t>
      </w:r>
      <w:r w:rsidR="003209DA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F247EC">
        <w:rPr>
          <w:rFonts w:ascii="Times New Roman" w:hAnsi="Times New Roman"/>
          <w:b/>
          <w:sz w:val="24"/>
          <w:szCs w:val="24"/>
        </w:rPr>
        <w:t>Februarie</w:t>
      </w:r>
      <w:r w:rsidR="00DD3A37" w:rsidRPr="000B5A2F">
        <w:rPr>
          <w:rFonts w:ascii="Times New Roman" w:hAnsi="Times New Roman"/>
          <w:b/>
          <w:sz w:val="24"/>
          <w:szCs w:val="24"/>
        </w:rPr>
        <w:t xml:space="preserve"> 2</w:t>
      </w:r>
      <w:r w:rsidR="00752C8F" w:rsidRPr="000B5A2F">
        <w:rPr>
          <w:rFonts w:ascii="Times New Roman" w:hAnsi="Times New Roman"/>
          <w:b/>
          <w:sz w:val="24"/>
          <w:szCs w:val="24"/>
        </w:rPr>
        <w:t>02</w:t>
      </w:r>
      <w:r w:rsidR="00DD3A37" w:rsidRPr="000B5A2F">
        <w:rPr>
          <w:rFonts w:ascii="Times New Roman" w:hAnsi="Times New Roman"/>
          <w:b/>
          <w:sz w:val="24"/>
          <w:szCs w:val="24"/>
        </w:rPr>
        <w:t>2</w:t>
      </w:r>
      <w:r w:rsidR="00752C8F" w:rsidRPr="000B5A2F">
        <w:rPr>
          <w:rFonts w:ascii="Times New Roman" w:hAnsi="Times New Roman"/>
          <w:b/>
          <w:sz w:val="24"/>
          <w:szCs w:val="24"/>
        </w:rPr>
        <w:t>,</w:t>
      </w:r>
      <w:r w:rsidR="000C75DC" w:rsidRPr="000B5A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0B5A2F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0B5A2F">
        <w:rPr>
          <w:rFonts w:ascii="Times New Roman" w:hAnsi="Times New Roman"/>
          <w:sz w:val="24"/>
          <w:szCs w:val="24"/>
        </w:rPr>
        <w:t xml:space="preserve">, </w:t>
      </w:r>
      <w:r w:rsidR="00752C8F" w:rsidRPr="000B5A2F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0B5A2F">
        <w:rPr>
          <w:rFonts w:ascii="Times New Roman" w:hAnsi="Times New Roman"/>
          <w:sz w:val="24"/>
          <w:szCs w:val="24"/>
        </w:rPr>
        <w:t xml:space="preserve">, </w:t>
      </w:r>
      <w:r w:rsidR="00752C8F" w:rsidRPr="000B5A2F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0B5A2F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0B5A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0B5A2F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0B5A2F">
        <w:rPr>
          <w:rFonts w:ascii="Times New Roman" w:hAnsi="Times New Roman"/>
          <w:b/>
          <w:sz w:val="24"/>
          <w:szCs w:val="24"/>
        </w:rPr>
        <w:t xml:space="preserve"> Publică al municipiului pe anul 20</w:t>
      </w:r>
      <w:r w:rsidR="0071485C" w:rsidRPr="000B5A2F">
        <w:rPr>
          <w:rFonts w:ascii="Times New Roman" w:hAnsi="Times New Roman"/>
          <w:b/>
          <w:sz w:val="24"/>
          <w:szCs w:val="24"/>
        </w:rPr>
        <w:t>21</w:t>
      </w:r>
      <w:r w:rsidR="00752C8F" w:rsidRPr="000B5A2F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0B5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0B5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0B5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0B5A2F" w:rsidRDefault="00752C8F" w:rsidP="00C24DF7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 xml:space="preserve">În perioada </w:t>
      </w:r>
      <w:r w:rsidR="001129FF">
        <w:rPr>
          <w:rFonts w:ascii="Times New Roman" w:hAnsi="Times New Roman"/>
          <w:b/>
          <w:sz w:val="24"/>
          <w:szCs w:val="24"/>
        </w:rPr>
        <w:t xml:space="preserve">07 </w:t>
      </w:r>
      <w:r w:rsidR="001129FF" w:rsidRPr="000B5A2F">
        <w:rPr>
          <w:rFonts w:ascii="Times New Roman" w:hAnsi="Times New Roman"/>
          <w:b/>
          <w:sz w:val="24"/>
          <w:szCs w:val="24"/>
        </w:rPr>
        <w:t xml:space="preserve">– </w:t>
      </w:r>
      <w:r w:rsidR="001129FF">
        <w:rPr>
          <w:rFonts w:ascii="Times New Roman" w:hAnsi="Times New Roman"/>
          <w:b/>
          <w:sz w:val="24"/>
          <w:szCs w:val="24"/>
        </w:rPr>
        <w:t>13</w:t>
      </w:r>
      <w:r w:rsidR="001129FF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1129FF">
        <w:rPr>
          <w:rFonts w:ascii="Times New Roman" w:hAnsi="Times New Roman"/>
          <w:b/>
          <w:sz w:val="24"/>
          <w:szCs w:val="24"/>
        </w:rPr>
        <w:t>Februarie</w:t>
      </w:r>
      <w:r w:rsidR="001129FF" w:rsidRPr="000B5A2F">
        <w:rPr>
          <w:rFonts w:ascii="Times New Roman" w:hAnsi="Times New Roman"/>
          <w:b/>
          <w:sz w:val="24"/>
          <w:szCs w:val="24"/>
        </w:rPr>
        <w:t xml:space="preserve"> 2022</w:t>
      </w:r>
      <w:r w:rsidR="00DD3A37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0B5A2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continuat desfășurarea</w:t>
      </w:r>
      <w:r w:rsidR="000C75DC" w:rsidRPr="000B5A2F">
        <w:rPr>
          <w:rFonts w:ascii="Times New Roman" w:hAnsi="Times New Roman"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0B5A2F">
        <w:rPr>
          <w:rFonts w:ascii="Times New Roman" w:hAnsi="Times New Roman"/>
          <w:sz w:val="24"/>
          <w:szCs w:val="24"/>
        </w:rPr>
        <w:t>ovid-19</w:t>
      </w:r>
      <w:r w:rsidRPr="000B5A2F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0B5A2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0B5A2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desfășurat acțiuni pe linia siguranței rutiere precum și acțiuni pentru sancționarea celor care încalcă regulile privind oprirea, staționarea și parcările neregulamentare;</w:t>
      </w:r>
    </w:p>
    <w:p w:rsidR="00752C8F" w:rsidRPr="000B5A2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0B5A2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752C8F" w:rsidRPr="000B5A2F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desfășurat acțiuni pe</w:t>
      </w:r>
      <w:r w:rsidR="003A2A44" w:rsidRPr="000B5A2F">
        <w:rPr>
          <w:rFonts w:ascii="Times New Roman" w:hAnsi="Times New Roman"/>
          <w:sz w:val="24"/>
          <w:szCs w:val="24"/>
        </w:rPr>
        <w:t xml:space="preserve">ntru verificarea respectării programului de lucru de către </w:t>
      </w:r>
      <w:r w:rsidR="00395380" w:rsidRPr="000B5A2F">
        <w:rPr>
          <w:rFonts w:ascii="Times New Roman" w:hAnsi="Times New Roman"/>
          <w:sz w:val="24"/>
          <w:szCs w:val="24"/>
        </w:rPr>
        <w:t xml:space="preserve">operatorii economici care </w:t>
      </w:r>
      <w:proofErr w:type="spellStart"/>
      <w:r w:rsidR="00395380" w:rsidRPr="000B5A2F">
        <w:rPr>
          <w:rFonts w:ascii="Times New Roman" w:hAnsi="Times New Roman"/>
          <w:sz w:val="24"/>
          <w:szCs w:val="24"/>
        </w:rPr>
        <w:t>desfăşoară</w:t>
      </w:r>
      <w:proofErr w:type="spellEnd"/>
      <w:r w:rsidR="00395380" w:rsidRPr="000B5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380" w:rsidRPr="000B5A2F">
        <w:rPr>
          <w:rFonts w:ascii="Times New Roman" w:hAnsi="Times New Roman"/>
          <w:sz w:val="24"/>
          <w:szCs w:val="24"/>
        </w:rPr>
        <w:t>activităţi</w:t>
      </w:r>
      <w:proofErr w:type="spellEnd"/>
      <w:r w:rsidR="00395380" w:rsidRPr="000B5A2F">
        <w:rPr>
          <w:rFonts w:ascii="Times New Roman" w:hAnsi="Times New Roman"/>
          <w:sz w:val="24"/>
          <w:szCs w:val="24"/>
        </w:rPr>
        <w:t xml:space="preserve"> de preparare, comercializare </w:t>
      </w:r>
      <w:proofErr w:type="spellStart"/>
      <w:r w:rsidR="00395380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0B5A2F">
        <w:rPr>
          <w:rFonts w:ascii="Times New Roman" w:hAnsi="Times New Roman"/>
          <w:sz w:val="24"/>
          <w:szCs w:val="24"/>
        </w:rPr>
        <w:t xml:space="preserve"> consum al produselor alimentare </w:t>
      </w:r>
      <w:proofErr w:type="spellStart"/>
      <w:r w:rsidR="00395380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0B5A2F">
        <w:rPr>
          <w:rFonts w:ascii="Times New Roman" w:hAnsi="Times New Roman"/>
          <w:sz w:val="24"/>
          <w:szCs w:val="24"/>
        </w:rPr>
        <w:t xml:space="preserve">/sau băuturilor alcoolice </w:t>
      </w:r>
      <w:proofErr w:type="spellStart"/>
      <w:r w:rsidR="00395380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0B5A2F">
        <w:rPr>
          <w:rFonts w:ascii="Times New Roman" w:hAnsi="Times New Roman"/>
          <w:sz w:val="24"/>
          <w:szCs w:val="24"/>
        </w:rPr>
        <w:t xml:space="preserve"> nealcoolice</w:t>
      </w:r>
      <w:r w:rsidR="003A2A44" w:rsidRPr="000B5A2F">
        <w:rPr>
          <w:rFonts w:ascii="Times New Roman" w:hAnsi="Times New Roman"/>
          <w:sz w:val="24"/>
          <w:szCs w:val="24"/>
        </w:rPr>
        <w:t xml:space="preserve"> </w:t>
      </w:r>
      <w:r w:rsidR="00074ACC" w:rsidRPr="000B5A2F">
        <w:rPr>
          <w:rFonts w:ascii="Times New Roman" w:hAnsi="Times New Roman"/>
          <w:sz w:val="24"/>
          <w:szCs w:val="24"/>
        </w:rPr>
        <w:t xml:space="preserve"> ;</w:t>
      </w:r>
    </w:p>
    <w:p w:rsidR="00017F20" w:rsidRPr="000B5A2F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863982" w:rsidRPr="000B5A2F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0B5A2F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0B5A2F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0B5A2F">
        <w:rPr>
          <w:rFonts w:ascii="Times New Roman" w:hAnsi="Times New Roman"/>
          <w:sz w:val="24"/>
          <w:szCs w:val="24"/>
        </w:rPr>
        <w:t xml:space="preserve"> </w:t>
      </w:r>
      <w:r w:rsidR="00863982" w:rsidRPr="000B5A2F">
        <w:rPr>
          <w:rFonts w:ascii="Times New Roman" w:hAnsi="Times New Roman"/>
          <w:sz w:val="24"/>
          <w:szCs w:val="24"/>
        </w:rPr>
        <w:t>;</w:t>
      </w:r>
    </w:p>
    <w:p w:rsidR="00E40BB4" w:rsidRPr="000B5A2F" w:rsidRDefault="00E40BB4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 xml:space="preserve">a desfășurat acțiuni pe linia activității comerciale și a respectării legislației în vigoare </w:t>
      </w:r>
      <w:r w:rsidR="003B6B0A" w:rsidRPr="000B5A2F">
        <w:rPr>
          <w:rFonts w:ascii="Times New Roman" w:hAnsi="Times New Roman"/>
          <w:sz w:val="24"/>
          <w:szCs w:val="24"/>
        </w:rPr>
        <w:t>pe linie de disciplină în construcții ;</w:t>
      </w:r>
    </w:p>
    <w:p w:rsidR="00E04EF0" w:rsidRPr="000B5A2F" w:rsidRDefault="00E04EF0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D934E3" w:rsidRPr="000B5A2F" w:rsidRDefault="00D934E3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D934E3" w:rsidRDefault="00D934E3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DF3344" w:rsidRDefault="00DF3344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DF3344" w:rsidRPr="000B5A2F" w:rsidRDefault="00DF3344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F247EC" w:rsidRDefault="00F247EC" w:rsidP="00892CC6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47EC" w:rsidRDefault="00F247EC" w:rsidP="00892CC6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Ca și evenimente deosebite menționăm 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AD11F7" w:rsidRPr="00AD11F7" w:rsidRDefault="000D30DB" w:rsidP="00AD11F7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</w:t>
      </w:r>
      <w:r w:rsidR="00AD11F7">
        <w:rPr>
          <w:rFonts w:ascii="Times New Roman" w:hAnsi="Times New Roman"/>
          <w:sz w:val="24"/>
          <w:szCs w:val="24"/>
        </w:rPr>
        <w:t xml:space="preserve">data de </w:t>
      </w:r>
      <w:r w:rsidR="00AD11F7" w:rsidRPr="00465191">
        <w:rPr>
          <w:rFonts w:ascii="Times New Roman" w:hAnsi="Times New Roman"/>
          <w:b/>
          <w:sz w:val="24"/>
          <w:szCs w:val="24"/>
        </w:rPr>
        <w:t>08/09.02.2022</w:t>
      </w:r>
      <w:r w:rsidR="00AD11F7">
        <w:rPr>
          <w:rFonts w:ascii="Times New Roman" w:hAnsi="Times New Roman"/>
          <w:sz w:val="24"/>
          <w:szCs w:val="24"/>
        </w:rPr>
        <w:t xml:space="preserve"> polițiștii locali au primit o informare de la I.P.J. Călărași cu privire la dispariția a doi minori de la domiciliu din municipiul Călărași </w:t>
      </w:r>
      <w:r w:rsidR="004246E3">
        <w:rPr>
          <w:rFonts w:ascii="Times New Roman" w:hAnsi="Times New Roman"/>
          <w:sz w:val="24"/>
          <w:szCs w:val="24"/>
        </w:rPr>
        <w:t>.</w:t>
      </w:r>
      <w:r w:rsidR="00AD11F7">
        <w:rPr>
          <w:rFonts w:ascii="Times New Roman" w:hAnsi="Times New Roman"/>
          <w:sz w:val="24"/>
          <w:szCs w:val="24"/>
        </w:rPr>
        <w:t xml:space="preserve"> În urma acțiunilor operative specifice desfășurate de polițiștii locali, în jurul orei 00</w:t>
      </w:r>
      <w:r w:rsidR="00AD11F7" w:rsidRPr="00AD11F7">
        <w:rPr>
          <w:rFonts w:ascii="Times New Roman" w:hAnsi="Times New Roman"/>
          <w:sz w:val="24"/>
          <w:szCs w:val="24"/>
          <w:u w:val="single"/>
          <w:vertAlign w:val="superscript"/>
        </w:rPr>
        <w:t>15</w:t>
      </w:r>
      <w:r w:rsidR="00AD11F7"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 </w:t>
      </w:r>
      <w:r w:rsidR="00AD11F7">
        <w:rPr>
          <w:rFonts w:ascii="Times New Roman" w:hAnsi="Times New Roman"/>
          <w:sz w:val="24"/>
          <w:szCs w:val="24"/>
        </w:rPr>
        <w:t xml:space="preserve"> </w:t>
      </w:r>
      <w:r w:rsidR="00465191">
        <w:rPr>
          <w:rFonts w:ascii="Times New Roman" w:hAnsi="Times New Roman"/>
          <w:sz w:val="24"/>
          <w:szCs w:val="24"/>
        </w:rPr>
        <w:t>,</w:t>
      </w:r>
      <w:r w:rsidR="00AD11F7">
        <w:rPr>
          <w:rFonts w:ascii="Times New Roman" w:hAnsi="Times New Roman"/>
          <w:sz w:val="24"/>
          <w:szCs w:val="24"/>
        </w:rPr>
        <w:t>cei</w:t>
      </w:r>
      <w:r w:rsidR="00465191">
        <w:rPr>
          <w:rFonts w:ascii="Times New Roman" w:hAnsi="Times New Roman"/>
          <w:sz w:val="24"/>
          <w:szCs w:val="24"/>
        </w:rPr>
        <w:t xml:space="preserve"> doi minori </w:t>
      </w:r>
      <w:r w:rsidR="00465191" w:rsidRPr="00465191">
        <w:rPr>
          <w:rFonts w:ascii="Times New Roman" w:hAnsi="Times New Roman"/>
          <w:b/>
          <w:sz w:val="24"/>
          <w:szCs w:val="24"/>
        </w:rPr>
        <w:t>M.I</w:t>
      </w:r>
      <w:r w:rsidR="00465191">
        <w:rPr>
          <w:rFonts w:ascii="Times New Roman" w:hAnsi="Times New Roman"/>
          <w:sz w:val="24"/>
          <w:szCs w:val="24"/>
        </w:rPr>
        <w:t xml:space="preserve"> și </w:t>
      </w:r>
      <w:r w:rsidR="00465191" w:rsidRPr="00465191">
        <w:rPr>
          <w:rFonts w:ascii="Times New Roman" w:hAnsi="Times New Roman"/>
          <w:b/>
          <w:sz w:val="24"/>
          <w:szCs w:val="24"/>
        </w:rPr>
        <w:t>N.A</w:t>
      </w:r>
      <w:r w:rsidR="00465191">
        <w:rPr>
          <w:rFonts w:ascii="Times New Roman" w:hAnsi="Times New Roman"/>
          <w:sz w:val="24"/>
          <w:szCs w:val="24"/>
        </w:rPr>
        <w:t xml:space="preserve"> ,au fost găsiți de polițiștii locali, aceștia neprezentând urme de agresiuni sau vătămări, fiind predați pe bază de proces-verbal reprezentanților I.P.J. Călărași</w:t>
      </w:r>
      <w:r w:rsidR="00AD11F7">
        <w:rPr>
          <w:rFonts w:ascii="Times New Roman" w:hAnsi="Times New Roman"/>
          <w:sz w:val="24"/>
          <w:szCs w:val="24"/>
        </w:rPr>
        <w:t xml:space="preserve"> </w:t>
      </w:r>
      <w:r w:rsidR="00465191">
        <w:rPr>
          <w:rFonts w:ascii="Times New Roman" w:hAnsi="Times New Roman"/>
          <w:sz w:val="24"/>
          <w:szCs w:val="24"/>
        </w:rPr>
        <w:t xml:space="preserve">și ulterior conduși la domiciliu și predați părinților . </w:t>
      </w:r>
    </w:p>
    <w:p w:rsidR="00F247EC" w:rsidRDefault="0047530F" w:rsidP="00C23B33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46E3">
        <w:rPr>
          <w:rFonts w:ascii="Times New Roman" w:hAnsi="Times New Roman"/>
          <w:sz w:val="24"/>
          <w:szCs w:val="24"/>
        </w:rPr>
        <w:t xml:space="preserve"> </w:t>
      </w:r>
      <w:r w:rsidR="000D30DB">
        <w:rPr>
          <w:rFonts w:ascii="Times New Roman" w:hAnsi="Times New Roman"/>
          <w:sz w:val="24"/>
          <w:szCs w:val="24"/>
        </w:rPr>
        <w:t xml:space="preserve">  </w:t>
      </w:r>
    </w:p>
    <w:p w:rsidR="00752C8F" w:rsidRPr="000B5A2F" w:rsidRDefault="00752C8F" w:rsidP="00892CC6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În perioada</w:t>
      </w:r>
      <w:r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1129FF">
        <w:rPr>
          <w:rFonts w:ascii="Times New Roman" w:hAnsi="Times New Roman"/>
          <w:b/>
          <w:sz w:val="24"/>
          <w:szCs w:val="24"/>
        </w:rPr>
        <w:t xml:space="preserve">07 </w:t>
      </w:r>
      <w:r w:rsidR="001129FF" w:rsidRPr="000B5A2F">
        <w:rPr>
          <w:rFonts w:ascii="Times New Roman" w:hAnsi="Times New Roman"/>
          <w:b/>
          <w:sz w:val="24"/>
          <w:szCs w:val="24"/>
        </w:rPr>
        <w:t xml:space="preserve">– </w:t>
      </w:r>
      <w:r w:rsidR="001129FF">
        <w:rPr>
          <w:rFonts w:ascii="Times New Roman" w:hAnsi="Times New Roman"/>
          <w:b/>
          <w:sz w:val="24"/>
          <w:szCs w:val="24"/>
        </w:rPr>
        <w:t>13</w:t>
      </w:r>
      <w:r w:rsidR="001129FF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1129FF">
        <w:rPr>
          <w:rFonts w:ascii="Times New Roman" w:hAnsi="Times New Roman"/>
          <w:b/>
          <w:sz w:val="24"/>
          <w:szCs w:val="24"/>
        </w:rPr>
        <w:t>Februarie</w:t>
      </w:r>
      <w:r w:rsidR="001129FF" w:rsidRPr="000B5A2F">
        <w:rPr>
          <w:rFonts w:ascii="Times New Roman" w:hAnsi="Times New Roman"/>
          <w:b/>
          <w:sz w:val="24"/>
          <w:szCs w:val="24"/>
        </w:rPr>
        <w:t xml:space="preserve"> 2022</w:t>
      </w:r>
      <w:r w:rsidR="00F247EC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F247EC">
        <w:rPr>
          <w:rFonts w:ascii="Times New Roman" w:hAnsi="Times New Roman"/>
          <w:b/>
          <w:sz w:val="24"/>
          <w:szCs w:val="24"/>
        </w:rPr>
        <w:t>1</w:t>
      </w:r>
      <w:r w:rsidR="008D65D5">
        <w:rPr>
          <w:rFonts w:ascii="Times New Roman" w:hAnsi="Times New Roman"/>
          <w:b/>
          <w:sz w:val="24"/>
          <w:szCs w:val="24"/>
        </w:rPr>
        <w:t>34</w:t>
      </w:r>
      <w:r w:rsidR="00133C69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persoane, au intervenit la </w:t>
      </w:r>
      <w:r w:rsidR="008105D3" w:rsidRPr="000B5A2F">
        <w:rPr>
          <w:rFonts w:ascii="Times New Roman" w:hAnsi="Times New Roman"/>
          <w:b/>
          <w:sz w:val="24"/>
          <w:szCs w:val="24"/>
        </w:rPr>
        <w:t>1</w:t>
      </w:r>
      <w:r w:rsidR="008D65D5">
        <w:rPr>
          <w:rFonts w:ascii="Times New Roman" w:hAnsi="Times New Roman"/>
          <w:b/>
          <w:sz w:val="24"/>
          <w:szCs w:val="24"/>
        </w:rPr>
        <w:t>6</w:t>
      </w:r>
      <w:r w:rsidR="008105D3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sesizări primite prin Dispeceratul instituției și</w:t>
      </w:r>
      <w:r w:rsidR="00CD6D32" w:rsidRPr="000B5A2F">
        <w:rPr>
          <w:rFonts w:ascii="Times New Roman" w:hAnsi="Times New Roman"/>
          <w:sz w:val="24"/>
          <w:szCs w:val="24"/>
        </w:rPr>
        <w:t xml:space="preserve"> </w:t>
      </w:r>
      <w:r w:rsidR="008D65D5">
        <w:rPr>
          <w:rFonts w:ascii="Times New Roman" w:hAnsi="Times New Roman"/>
          <w:b/>
          <w:sz w:val="24"/>
          <w:szCs w:val="24"/>
        </w:rPr>
        <w:t>7</w:t>
      </w:r>
      <w:r w:rsidR="00D934E3" w:rsidRPr="00DF3344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8D65D5">
        <w:rPr>
          <w:rFonts w:ascii="Times New Roman" w:hAnsi="Times New Roman"/>
          <w:b/>
          <w:sz w:val="24"/>
          <w:szCs w:val="24"/>
        </w:rPr>
        <w:t>2</w:t>
      </w:r>
      <w:r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st</w:t>
      </w:r>
      <w:r w:rsidR="00D934E3" w:rsidRPr="000B5A2F">
        <w:rPr>
          <w:rFonts w:ascii="Times New Roman" w:hAnsi="Times New Roman"/>
          <w:sz w:val="24"/>
          <w:szCs w:val="24"/>
        </w:rPr>
        <w:t>ă</w:t>
      </w:r>
      <w:r w:rsidR="00647103" w:rsidRPr="000B5A2F">
        <w:rPr>
          <w:rFonts w:ascii="Times New Roman" w:hAnsi="Times New Roman"/>
          <w:sz w:val="24"/>
          <w:szCs w:val="24"/>
        </w:rPr>
        <w:t>r</w:t>
      </w:r>
      <w:r w:rsidR="00D934E3" w:rsidRPr="000B5A2F">
        <w:rPr>
          <w:rFonts w:ascii="Times New Roman" w:hAnsi="Times New Roman"/>
          <w:sz w:val="24"/>
          <w:szCs w:val="24"/>
        </w:rPr>
        <w:t>i</w:t>
      </w:r>
      <w:r w:rsidRPr="000B5A2F">
        <w:rPr>
          <w:rFonts w:ascii="Times New Roman" w:hAnsi="Times New Roman"/>
          <w:sz w:val="24"/>
          <w:szCs w:val="24"/>
        </w:rPr>
        <w:t xml:space="preserve"> conflictual</w:t>
      </w:r>
      <w:r w:rsidR="00D934E3" w:rsidRPr="000B5A2F">
        <w:rPr>
          <w:rFonts w:ascii="Times New Roman" w:hAnsi="Times New Roman"/>
          <w:sz w:val="24"/>
          <w:szCs w:val="24"/>
        </w:rPr>
        <w:t>e</w:t>
      </w:r>
      <w:r w:rsidRPr="000B5A2F">
        <w:rPr>
          <w:rFonts w:ascii="Times New Roman" w:hAnsi="Times New Roman"/>
          <w:sz w:val="24"/>
          <w:szCs w:val="24"/>
        </w:rPr>
        <w:t>,</w:t>
      </w:r>
      <w:r w:rsidR="000A7126" w:rsidRPr="000B5A2F">
        <w:rPr>
          <w:rFonts w:ascii="Times New Roman" w:hAnsi="Times New Roman"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au constatat </w:t>
      </w:r>
      <w:r w:rsidR="008D65D5">
        <w:rPr>
          <w:rFonts w:ascii="Times New Roman" w:hAnsi="Times New Roman"/>
          <w:b/>
          <w:sz w:val="24"/>
          <w:szCs w:val="24"/>
        </w:rPr>
        <w:t>98</w:t>
      </w:r>
      <w:r w:rsidR="003E65EB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fapte antisociale și au aplicat un număr de</w:t>
      </w:r>
      <w:r w:rsidR="008D65D5">
        <w:rPr>
          <w:rFonts w:ascii="Times New Roman" w:hAnsi="Times New Roman"/>
          <w:sz w:val="24"/>
          <w:szCs w:val="24"/>
        </w:rPr>
        <w:t xml:space="preserve"> </w:t>
      </w:r>
      <w:r w:rsidR="008D65D5">
        <w:rPr>
          <w:rFonts w:ascii="Times New Roman" w:hAnsi="Times New Roman"/>
          <w:b/>
          <w:sz w:val="24"/>
          <w:szCs w:val="24"/>
        </w:rPr>
        <w:t>84</w:t>
      </w:r>
      <w:r w:rsidR="006A31AB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F247EC">
        <w:rPr>
          <w:rFonts w:ascii="Times New Roman" w:hAnsi="Times New Roman"/>
          <w:b/>
          <w:sz w:val="24"/>
          <w:szCs w:val="24"/>
        </w:rPr>
        <w:t>15</w:t>
      </w:r>
      <w:r w:rsidR="008D65D5">
        <w:rPr>
          <w:rFonts w:ascii="Times New Roman" w:hAnsi="Times New Roman"/>
          <w:b/>
          <w:sz w:val="24"/>
          <w:szCs w:val="24"/>
        </w:rPr>
        <w:t>150</w:t>
      </w:r>
      <w:r w:rsidR="0054261A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b/>
          <w:sz w:val="24"/>
          <w:szCs w:val="24"/>
        </w:rPr>
        <w:t>lei</w:t>
      </w:r>
      <w:r w:rsidRPr="000B5A2F">
        <w:rPr>
          <w:rFonts w:ascii="Times New Roman" w:hAnsi="Times New Roman"/>
          <w:sz w:val="24"/>
          <w:szCs w:val="24"/>
        </w:rPr>
        <w:t xml:space="preserve">) și </w:t>
      </w:r>
      <w:r w:rsidR="008D65D5">
        <w:rPr>
          <w:rFonts w:ascii="Times New Roman" w:hAnsi="Times New Roman"/>
          <w:b/>
          <w:sz w:val="24"/>
          <w:szCs w:val="24"/>
        </w:rPr>
        <w:t>14</w:t>
      </w:r>
      <w:r w:rsidR="008105D3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avertismente verbale, după cum urmează:</w:t>
      </w:r>
    </w:p>
    <w:p w:rsidR="00336491" w:rsidRPr="000B5A2F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8D65D5">
        <w:rPr>
          <w:rFonts w:ascii="Times New Roman" w:hAnsi="Times New Roman"/>
          <w:b/>
          <w:sz w:val="24"/>
          <w:szCs w:val="24"/>
        </w:rPr>
        <w:t>65</w:t>
      </w:r>
      <w:r w:rsidRPr="000B5A2F">
        <w:rPr>
          <w:rFonts w:ascii="Times New Roman" w:hAnsi="Times New Roman"/>
          <w:b/>
          <w:sz w:val="24"/>
          <w:szCs w:val="24"/>
        </w:rPr>
        <w:t xml:space="preserve"> fapt</w:t>
      </w:r>
      <w:r w:rsidR="008105D3" w:rsidRPr="000B5A2F">
        <w:rPr>
          <w:rFonts w:ascii="Times New Roman" w:hAnsi="Times New Roman"/>
          <w:b/>
          <w:sz w:val="24"/>
          <w:szCs w:val="24"/>
        </w:rPr>
        <w:t>e</w:t>
      </w:r>
      <w:r w:rsidRPr="000B5A2F">
        <w:rPr>
          <w:rFonts w:ascii="Times New Roman" w:hAnsi="Times New Roman"/>
          <w:b/>
          <w:sz w:val="24"/>
          <w:szCs w:val="24"/>
        </w:rPr>
        <w:t xml:space="preserve"> constatat</w:t>
      </w:r>
      <w:r w:rsidR="008105D3" w:rsidRPr="000B5A2F">
        <w:rPr>
          <w:rFonts w:ascii="Times New Roman" w:hAnsi="Times New Roman"/>
          <w:b/>
          <w:sz w:val="24"/>
          <w:szCs w:val="24"/>
        </w:rPr>
        <w:t>e</w:t>
      </w:r>
      <w:r w:rsidRPr="000B5A2F">
        <w:rPr>
          <w:rFonts w:ascii="Times New Roman" w:hAnsi="Times New Roman"/>
          <w:b/>
          <w:sz w:val="24"/>
          <w:szCs w:val="24"/>
        </w:rPr>
        <w:t xml:space="preserve"> fiind aplicat</w:t>
      </w:r>
      <w:r w:rsidR="008105D3" w:rsidRPr="000B5A2F">
        <w:rPr>
          <w:rFonts w:ascii="Times New Roman" w:hAnsi="Times New Roman"/>
          <w:b/>
          <w:sz w:val="24"/>
          <w:szCs w:val="24"/>
        </w:rPr>
        <w:t>e</w:t>
      </w:r>
      <w:r w:rsidRPr="000B5A2F">
        <w:rPr>
          <w:rFonts w:ascii="Times New Roman" w:hAnsi="Times New Roman"/>
          <w:b/>
          <w:sz w:val="24"/>
          <w:szCs w:val="24"/>
        </w:rPr>
        <w:t xml:space="preserve"> sancțiun</w:t>
      </w:r>
      <w:r w:rsidR="008105D3" w:rsidRPr="000B5A2F">
        <w:rPr>
          <w:rFonts w:ascii="Times New Roman" w:hAnsi="Times New Roman"/>
          <w:b/>
          <w:sz w:val="24"/>
          <w:szCs w:val="24"/>
        </w:rPr>
        <w:t>i</w:t>
      </w:r>
      <w:r w:rsidRPr="000B5A2F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8105D3" w:rsidRPr="000B5A2F">
        <w:rPr>
          <w:rFonts w:ascii="Times New Roman" w:hAnsi="Times New Roman"/>
          <w:b/>
          <w:sz w:val="24"/>
          <w:szCs w:val="24"/>
        </w:rPr>
        <w:t>e</w:t>
      </w:r>
      <w:r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8105D3" w:rsidRPr="000B5A2F">
        <w:rPr>
          <w:rFonts w:ascii="Times New Roman" w:hAnsi="Times New Roman"/>
          <w:b/>
          <w:sz w:val="24"/>
          <w:szCs w:val="24"/>
        </w:rPr>
        <w:t xml:space="preserve">în valoare de </w:t>
      </w:r>
      <w:r w:rsidR="008D65D5">
        <w:rPr>
          <w:rFonts w:ascii="Times New Roman" w:hAnsi="Times New Roman"/>
          <w:b/>
          <w:sz w:val="24"/>
          <w:szCs w:val="24"/>
        </w:rPr>
        <w:t>11310</w:t>
      </w:r>
      <w:r w:rsidR="008105D3" w:rsidRPr="000B5A2F">
        <w:rPr>
          <w:rFonts w:ascii="Times New Roman" w:hAnsi="Times New Roman"/>
          <w:b/>
          <w:sz w:val="24"/>
          <w:szCs w:val="24"/>
        </w:rPr>
        <w:t xml:space="preserve"> lei dar și </w:t>
      </w:r>
      <w:r w:rsidR="00E858E1" w:rsidRPr="000B5A2F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0B5A2F">
        <w:rPr>
          <w:rFonts w:ascii="Times New Roman" w:hAnsi="Times New Roman"/>
          <w:b/>
          <w:sz w:val="24"/>
          <w:szCs w:val="24"/>
        </w:rPr>
        <w:t xml:space="preserve">plus </w:t>
      </w:r>
      <w:r w:rsidR="00C23B33">
        <w:rPr>
          <w:rFonts w:ascii="Times New Roman" w:hAnsi="Times New Roman"/>
          <w:b/>
          <w:sz w:val="24"/>
          <w:szCs w:val="24"/>
        </w:rPr>
        <w:t>1</w:t>
      </w:r>
      <w:r w:rsidR="008D65D5">
        <w:rPr>
          <w:rFonts w:ascii="Times New Roman" w:hAnsi="Times New Roman"/>
          <w:b/>
          <w:sz w:val="24"/>
          <w:szCs w:val="24"/>
        </w:rPr>
        <w:t>3</w:t>
      </w:r>
      <w:r w:rsidR="00C23B33">
        <w:rPr>
          <w:rFonts w:ascii="Times New Roman" w:hAnsi="Times New Roman"/>
          <w:b/>
          <w:sz w:val="24"/>
          <w:szCs w:val="24"/>
        </w:rPr>
        <w:t>0</w:t>
      </w:r>
      <w:r w:rsidR="0053257C" w:rsidRPr="000B5A2F">
        <w:rPr>
          <w:rFonts w:ascii="Times New Roman" w:hAnsi="Times New Roman"/>
          <w:b/>
          <w:sz w:val="24"/>
          <w:szCs w:val="24"/>
        </w:rPr>
        <w:t xml:space="preserve"> puncte penalizare ;</w:t>
      </w:r>
    </w:p>
    <w:p w:rsidR="006D772D" w:rsidRPr="000B5A2F" w:rsidRDefault="006D772D" w:rsidP="006D772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0B5A2F" w:rsidRPr="006D772D" w:rsidRDefault="000B5A2F" w:rsidP="000B5A2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HCL 219/2008 – privind Regulamentul de gospodărire comunală a municipiului Călărași – </w:t>
      </w:r>
      <w:r w:rsidR="008D65D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fapt</w:t>
      </w:r>
      <w:r w:rsidR="0026220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constatat</w:t>
      </w:r>
      <w:r w:rsidR="0026220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fiind aplicat</w:t>
      </w:r>
      <w:r w:rsidR="0026220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sancțiun</w:t>
      </w:r>
      <w:r w:rsidR="0026220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contravențional</w:t>
      </w:r>
      <w:r w:rsidR="0026220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62202">
        <w:rPr>
          <w:rFonts w:ascii="Times New Roman" w:hAnsi="Times New Roman"/>
          <w:b/>
          <w:sz w:val="24"/>
          <w:szCs w:val="24"/>
        </w:rPr>
        <w:t xml:space="preserve">în valoare de </w:t>
      </w:r>
      <w:r w:rsidR="008D65D5">
        <w:rPr>
          <w:rFonts w:ascii="Times New Roman" w:hAnsi="Times New Roman"/>
          <w:b/>
          <w:sz w:val="24"/>
          <w:szCs w:val="24"/>
        </w:rPr>
        <w:t>800</w:t>
      </w:r>
      <w:r w:rsidR="00262202">
        <w:rPr>
          <w:rFonts w:ascii="Times New Roman" w:hAnsi="Times New Roman"/>
          <w:b/>
          <w:sz w:val="24"/>
          <w:szCs w:val="24"/>
        </w:rPr>
        <w:t xml:space="preserve"> lei </w:t>
      </w:r>
      <w:r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6D772D" w:rsidRPr="006D772D" w:rsidRDefault="006D772D" w:rsidP="006D772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CB3FAD" w:rsidRDefault="00CB3FAD" w:rsidP="00CB3FA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8D65D5">
        <w:rPr>
          <w:rFonts w:ascii="Times New Roman" w:hAnsi="Times New Roman"/>
          <w:b/>
          <w:sz w:val="24"/>
          <w:szCs w:val="24"/>
          <w:lang w:eastAsia="ro-RO"/>
        </w:rPr>
        <w:t>9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fapte constatate fiind aplicate sancțiuni contravenționale cu amendă în valoare de </w:t>
      </w:r>
      <w:r w:rsidR="008D65D5">
        <w:rPr>
          <w:rFonts w:ascii="Times New Roman" w:hAnsi="Times New Roman"/>
          <w:b/>
          <w:sz w:val="24"/>
          <w:szCs w:val="24"/>
          <w:lang w:eastAsia="ro-RO"/>
        </w:rPr>
        <w:t>700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lei </w:t>
      </w:r>
      <w:r w:rsidR="002715F4">
        <w:rPr>
          <w:rFonts w:ascii="Times New Roman" w:hAnsi="Times New Roman"/>
          <w:b/>
          <w:sz w:val="24"/>
          <w:szCs w:val="24"/>
          <w:lang w:eastAsia="ro-RO"/>
        </w:rPr>
        <w:t xml:space="preserve">dar și cu avertisment scris </w:t>
      </w:r>
      <w:r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:rsidR="00CB3FAD" w:rsidRPr="00CB3FAD" w:rsidRDefault="00CB3FAD" w:rsidP="00CB3FA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265F32" w:rsidRDefault="002715F4" w:rsidP="002715F4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HCL </w:t>
      </w:r>
      <w:r w:rsidR="00C23B33">
        <w:rPr>
          <w:rFonts w:ascii="Times New Roman" w:hAnsi="Times New Roman"/>
          <w:b/>
          <w:sz w:val="24"/>
          <w:szCs w:val="24"/>
        </w:rPr>
        <w:t>79</w:t>
      </w:r>
      <w:r>
        <w:rPr>
          <w:rFonts w:ascii="Times New Roman" w:hAnsi="Times New Roman"/>
          <w:b/>
          <w:sz w:val="24"/>
          <w:szCs w:val="24"/>
        </w:rPr>
        <w:t>/20</w:t>
      </w:r>
      <w:r w:rsidR="00C23B33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– privind </w:t>
      </w:r>
      <w:r w:rsidR="00C23B33">
        <w:rPr>
          <w:rFonts w:ascii="Times New Roman" w:hAnsi="Times New Roman"/>
          <w:b/>
          <w:sz w:val="24"/>
          <w:szCs w:val="24"/>
        </w:rPr>
        <w:t>Regulamentul parcărilor de domiciliu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8D65D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fapt</w:t>
      </w:r>
      <w:r w:rsidR="00C23B33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constatat</w:t>
      </w:r>
      <w:r w:rsidR="00C23B33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fiind aplicat</w:t>
      </w:r>
      <w:r w:rsidR="00C23B33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sancțiun</w:t>
      </w:r>
      <w:r w:rsidR="00C23B33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contravențional</w:t>
      </w:r>
      <w:r w:rsidR="00CD6C44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D65D5">
        <w:rPr>
          <w:rFonts w:ascii="Times New Roman" w:hAnsi="Times New Roman"/>
          <w:b/>
          <w:sz w:val="24"/>
          <w:szCs w:val="24"/>
        </w:rPr>
        <w:t xml:space="preserve">în valoare de 300 lei dar și </w:t>
      </w:r>
      <w:r w:rsidR="00CD6C44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="00265F32"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265F32" w:rsidRPr="00265F32" w:rsidRDefault="00265F32" w:rsidP="00265F32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CD6C44" w:rsidRPr="00CD6C44" w:rsidRDefault="00265F32" w:rsidP="002715F4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HCL 32/2017 – privind Regulamentul de ocupare a domeniului public și privat al municipiului Călărași – </w:t>
      </w:r>
      <w:r w:rsidR="00CD6C4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fapt</w:t>
      </w:r>
      <w:r w:rsidR="00CD6C44">
        <w:rPr>
          <w:rFonts w:ascii="Times New Roman" w:hAnsi="Times New Roman"/>
          <w:b/>
          <w:sz w:val="24"/>
          <w:szCs w:val="24"/>
        </w:rPr>
        <w:t>ă</w:t>
      </w:r>
      <w:r>
        <w:rPr>
          <w:rFonts w:ascii="Times New Roman" w:hAnsi="Times New Roman"/>
          <w:b/>
          <w:sz w:val="24"/>
          <w:szCs w:val="24"/>
        </w:rPr>
        <w:t xml:space="preserve"> constatat</w:t>
      </w:r>
      <w:r w:rsidR="00CD6C44">
        <w:rPr>
          <w:rFonts w:ascii="Times New Roman" w:hAnsi="Times New Roman"/>
          <w:b/>
          <w:sz w:val="24"/>
          <w:szCs w:val="24"/>
        </w:rPr>
        <w:t>ă</w:t>
      </w:r>
      <w:r>
        <w:rPr>
          <w:rFonts w:ascii="Times New Roman" w:hAnsi="Times New Roman"/>
          <w:b/>
          <w:sz w:val="24"/>
          <w:szCs w:val="24"/>
        </w:rPr>
        <w:t xml:space="preserve"> fiind aplicat</w:t>
      </w:r>
      <w:r w:rsidR="00CD6C44">
        <w:rPr>
          <w:rFonts w:ascii="Times New Roman" w:hAnsi="Times New Roman"/>
          <w:b/>
          <w:sz w:val="24"/>
          <w:szCs w:val="24"/>
        </w:rPr>
        <w:t>ă</w:t>
      </w:r>
      <w:r>
        <w:rPr>
          <w:rFonts w:ascii="Times New Roman" w:hAnsi="Times New Roman"/>
          <w:b/>
          <w:sz w:val="24"/>
          <w:szCs w:val="24"/>
        </w:rPr>
        <w:t xml:space="preserve"> sancțiun</w:t>
      </w:r>
      <w:r w:rsidR="00CD6C44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contravențional</w:t>
      </w:r>
      <w:r w:rsidR="00CD6C44">
        <w:rPr>
          <w:rFonts w:ascii="Times New Roman" w:hAnsi="Times New Roman"/>
          <w:b/>
          <w:sz w:val="24"/>
          <w:szCs w:val="24"/>
        </w:rPr>
        <w:t>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D65D5">
        <w:rPr>
          <w:rFonts w:ascii="Times New Roman" w:hAnsi="Times New Roman"/>
          <w:b/>
          <w:sz w:val="24"/>
          <w:szCs w:val="24"/>
        </w:rPr>
        <w:t>cu avertisment scris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D6C44"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CD6C44" w:rsidRPr="00CD6C44" w:rsidRDefault="00CD6C44" w:rsidP="00CD6C44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EB7B13" w:rsidRDefault="00CD6C44" w:rsidP="002715F4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OUG 97/2005 – privind actele de stare civilă – 1 faptă constatată fiind aplicată sancțiune contravențională </w:t>
      </w:r>
      <w:r w:rsidR="00EB7B13">
        <w:rPr>
          <w:rFonts w:ascii="Times New Roman" w:hAnsi="Times New Roman"/>
          <w:b/>
          <w:sz w:val="24"/>
          <w:szCs w:val="24"/>
        </w:rPr>
        <w:t xml:space="preserve">în valoare de 40 lei </w:t>
      </w:r>
      <w:r w:rsidR="00EB7B13"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EB7B13" w:rsidRPr="00EB7B13" w:rsidRDefault="00EB7B13" w:rsidP="00EB7B13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EB7B13" w:rsidRPr="00EB7B13" w:rsidRDefault="00EB7B13" w:rsidP="00EB7B13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EB7B13">
        <w:rPr>
          <w:rFonts w:ascii="Times New Roman" w:hAnsi="Times New Roman"/>
          <w:b/>
          <w:sz w:val="24"/>
          <w:szCs w:val="24"/>
        </w:rPr>
        <w:t xml:space="preserve">HCL 40/2013 – privind Regulamentul pentru eliberarea și folosirea permiselor de liberă trecere pentru autovehiculele cu masa maximă mai mare de 3.5 tone – </w:t>
      </w:r>
      <w:r>
        <w:rPr>
          <w:rFonts w:ascii="Times New Roman" w:hAnsi="Times New Roman"/>
          <w:b/>
          <w:sz w:val="24"/>
          <w:szCs w:val="24"/>
        </w:rPr>
        <w:t>2</w:t>
      </w:r>
      <w:r w:rsidRPr="00EB7B13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e</w:t>
      </w:r>
      <w:r w:rsidRPr="00EB7B13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e</w:t>
      </w:r>
      <w:r w:rsidRPr="00EB7B13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e</w:t>
      </w:r>
      <w:r w:rsidRPr="00EB7B13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i</w:t>
      </w:r>
      <w:r w:rsidRPr="00EB7B13">
        <w:rPr>
          <w:rFonts w:ascii="Times New Roman" w:hAnsi="Times New Roman"/>
          <w:b/>
          <w:sz w:val="24"/>
          <w:szCs w:val="24"/>
        </w:rPr>
        <w:t xml:space="preserve"> contravențional</w:t>
      </w:r>
      <w:r>
        <w:rPr>
          <w:rFonts w:ascii="Times New Roman" w:hAnsi="Times New Roman"/>
          <w:b/>
          <w:sz w:val="24"/>
          <w:szCs w:val="24"/>
        </w:rPr>
        <w:t>e</w:t>
      </w:r>
      <w:r w:rsidRPr="00EB7B13">
        <w:rPr>
          <w:rFonts w:ascii="Times New Roman" w:hAnsi="Times New Roman"/>
          <w:b/>
          <w:sz w:val="24"/>
          <w:szCs w:val="24"/>
        </w:rPr>
        <w:t xml:space="preserve"> în valoare de </w:t>
      </w:r>
      <w:r>
        <w:rPr>
          <w:rFonts w:ascii="Times New Roman" w:hAnsi="Times New Roman"/>
          <w:b/>
          <w:sz w:val="24"/>
          <w:szCs w:val="24"/>
        </w:rPr>
        <w:t>2</w:t>
      </w:r>
      <w:r w:rsidRPr="00EB7B13">
        <w:rPr>
          <w:rFonts w:ascii="Times New Roman" w:hAnsi="Times New Roman"/>
          <w:b/>
          <w:sz w:val="24"/>
          <w:szCs w:val="24"/>
        </w:rPr>
        <w:t>000 lei ;</w:t>
      </w:r>
    </w:p>
    <w:p w:rsidR="002715F4" w:rsidRPr="000B5A2F" w:rsidRDefault="00EB7B13" w:rsidP="00EB7B13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D6C44">
        <w:rPr>
          <w:rFonts w:ascii="Times New Roman" w:hAnsi="Times New Roman"/>
          <w:b/>
          <w:sz w:val="24"/>
          <w:szCs w:val="24"/>
        </w:rPr>
        <w:t xml:space="preserve"> </w:t>
      </w:r>
      <w:r w:rsidR="00265F32">
        <w:rPr>
          <w:rFonts w:ascii="Times New Roman" w:hAnsi="Times New Roman"/>
          <w:b/>
          <w:sz w:val="24"/>
          <w:szCs w:val="24"/>
        </w:rPr>
        <w:t xml:space="preserve"> </w:t>
      </w:r>
      <w:r w:rsidR="002715F4">
        <w:rPr>
          <w:rFonts w:ascii="Times New Roman" w:hAnsi="Times New Roman"/>
          <w:b/>
          <w:sz w:val="24"/>
          <w:szCs w:val="24"/>
        </w:rPr>
        <w:t xml:space="preserve"> </w:t>
      </w:r>
    </w:p>
    <w:p w:rsidR="00E851FD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B5A2F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0B5A2F">
        <w:rPr>
          <w:rFonts w:ascii="Times New Roman" w:hAnsi="Times New Roman"/>
          <w:b/>
          <w:sz w:val="24"/>
          <w:szCs w:val="24"/>
        </w:rPr>
        <w:t>Anexa 1</w:t>
      </w:r>
      <w:r w:rsidRPr="000B5A2F">
        <w:rPr>
          <w:rFonts w:ascii="Times New Roman" w:hAnsi="Times New Roman"/>
          <w:sz w:val="24"/>
          <w:szCs w:val="24"/>
        </w:rPr>
        <w:t xml:space="preserve"> la prezentul Raport.</w:t>
      </w:r>
    </w:p>
    <w:p w:rsidR="00EB7B13" w:rsidRPr="000B5A2F" w:rsidRDefault="00EB7B13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B5A2F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0B5A2F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Gabriel Vrînceanu</w:t>
      </w:r>
    </w:p>
    <w:p w:rsidR="00752C8F" w:rsidRPr="000B5A2F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0B5A2F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E14" w:rsidRDefault="00D72E14" w:rsidP="001D2382">
      <w:pPr>
        <w:spacing w:after="0" w:line="240" w:lineRule="auto"/>
      </w:pPr>
      <w:r>
        <w:separator/>
      </w:r>
    </w:p>
  </w:endnote>
  <w:endnote w:type="continuationSeparator" w:id="0">
    <w:p w:rsidR="00D72E14" w:rsidRDefault="00D72E14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EB7B13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E14" w:rsidRDefault="00D72E14" w:rsidP="001D2382">
      <w:pPr>
        <w:spacing w:after="0" w:line="240" w:lineRule="auto"/>
      </w:pPr>
      <w:r>
        <w:separator/>
      </w:r>
    </w:p>
  </w:footnote>
  <w:footnote w:type="continuationSeparator" w:id="0">
    <w:p w:rsidR="00D72E14" w:rsidRDefault="00D72E14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D72E14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D72E14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D72E14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27C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21F8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938"/>
    <w:rsid w:val="00061A1E"/>
    <w:rsid w:val="00062B95"/>
    <w:rsid w:val="00063657"/>
    <w:rsid w:val="00063BC3"/>
    <w:rsid w:val="00063F4B"/>
    <w:rsid w:val="00063F81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6CE9"/>
    <w:rsid w:val="000978E3"/>
    <w:rsid w:val="00097BEC"/>
    <w:rsid w:val="000A0314"/>
    <w:rsid w:val="000A4E3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B5A2F"/>
    <w:rsid w:val="000C1460"/>
    <w:rsid w:val="000C70FC"/>
    <w:rsid w:val="000C75DC"/>
    <w:rsid w:val="000C7AE5"/>
    <w:rsid w:val="000D02DC"/>
    <w:rsid w:val="000D28EE"/>
    <w:rsid w:val="000D30DB"/>
    <w:rsid w:val="000D3FAB"/>
    <w:rsid w:val="000D48FB"/>
    <w:rsid w:val="000D5E2D"/>
    <w:rsid w:val="000D6037"/>
    <w:rsid w:val="000D664F"/>
    <w:rsid w:val="000D7D99"/>
    <w:rsid w:val="000E25E5"/>
    <w:rsid w:val="000E34C9"/>
    <w:rsid w:val="000E52D4"/>
    <w:rsid w:val="000E543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0F7D45"/>
    <w:rsid w:val="001004A8"/>
    <w:rsid w:val="001006AA"/>
    <w:rsid w:val="0010092D"/>
    <w:rsid w:val="00105091"/>
    <w:rsid w:val="00105AC1"/>
    <w:rsid w:val="00105D26"/>
    <w:rsid w:val="00106F71"/>
    <w:rsid w:val="00107E46"/>
    <w:rsid w:val="00111D75"/>
    <w:rsid w:val="001129FF"/>
    <w:rsid w:val="00112C48"/>
    <w:rsid w:val="00113A56"/>
    <w:rsid w:val="00113AF5"/>
    <w:rsid w:val="00114696"/>
    <w:rsid w:val="001169F9"/>
    <w:rsid w:val="001201A9"/>
    <w:rsid w:val="0012050F"/>
    <w:rsid w:val="0012147D"/>
    <w:rsid w:val="00121962"/>
    <w:rsid w:val="00122482"/>
    <w:rsid w:val="00122E77"/>
    <w:rsid w:val="00123AD1"/>
    <w:rsid w:val="00123CD4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213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7D41"/>
    <w:rsid w:val="00160586"/>
    <w:rsid w:val="00161F27"/>
    <w:rsid w:val="00162BD8"/>
    <w:rsid w:val="00162C44"/>
    <w:rsid w:val="001644BE"/>
    <w:rsid w:val="0016659E"/>
    <w:rsid w:val="00170B48"/>
    <w:rsid w:val="00170FE2"/>
    <w:rsid w:val="00171AC8"/>
    <w:rsid w:val="0017379F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3C68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27C60"/>
    <w:rsid w:val="002308E8"/>
    <w:rsid w:val="00233ECA"/>
    <w:rsid w:val="00234945"/>
    <w:rsid w:val="00234AA3"/>
    <w:rsid w:val="00236AC5"/>
    <w:rsid w:val="00237FCA"/>
    <w:rsid w:val="002402E3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2202"/>
    <w:rsid w:val="002637E9"/>
    <w:rsid w:val="00263CCE"/>
    <w:rsid w:val="00265901"/>
    <w:rsid w:val="00265F32"/>
    <w:rsid w:val="002671FA"/>
    <w:rsid w:val="002712BC"/>
    <w:rsid w:val="002715F4"/>
    <w:rsid w:val="002726A3"/>
    <w:rsid w:val="00273929"/>
    <w:rsid w:val="002760F8"/>
    <w:rsid w:val="00276CEF"/>
    <w:rsid w:val="00276D0A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4CDB"/>
    <w:rsid w:val="00307CD4"/>
    <w:rsid w:val="00307D89"/>
    <w:rsid w:val="00311813"/>
    <w:rsid w:val="00312650"/>
    <w:rsid w:val="00312C35"/>
    <w:rsid w:val="00312ECC"/>
    <w:rsid w:val="00314C35"/>
    <w:rsid w:val="00316614"/>
    <w:rsid w:val="0032015A"/>
    <w:rsid w:val="003209DA"/>
    <w:rsid w:val="00320E5E"/>
    <w:rsid w:val="003210A9"/>
    <w:rsid w:val="003215A6"/>
    <w:rsid w:val="00322814"/>
    <w:rsid w:val="003238C2"/>
    <w:rsid w:val="00324216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2D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0595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2839"/>
    <w:rsid w:val="003E32DA"/>
    <w:rsid w:val="003E3BE6"/>
    <w:rsid w:val="003E4CEF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541"/>
    <w:rsid w:val="003F4E7A"/>
    <w:rsid w:val="003F7ACB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EF8"/>
    <w:rsid w:val="00412144"/>
    <w:rsid w:val="004151F9"/>
    <w:rsid w:val="00415813"/>
    <w:rsid w:val="0041686D"/>
    <w:rsid w:val="004212D1"/>
    <w:rsid w:val="00421A61"/>
    <w:rsid w:val="004246E3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566C"/>
    <w:rsid w:val="0045603C"/>
    <w:rsid w:val="00456A40"/>
    <w:rsid w:val="004577CA"/>
    <w:rsid w:val="00460559"/>
    <w:rsid w:val="004607C0"/>
    <w:rsid w:val="00463150"/>
    <w:rsid w:val="00463FC9"/>
    <w:rsid w:val="00465191"/>
    <w:rsid w:val="00465731"/>
    <w:rsid w:val="00466EEC"/>
    <w:rsid w:val="0047021B"/>
    <w:rsid w:val="004709A0"/>
    <w:rsid w:val="004711AE"/>
    <w:rsid w:val="0047353A"/>
    <w:rsid w:val="0047390F"/>
    <w:rsid w:val="004745F2"/>
    <w:rsid w:val="0047530F"/>
    <w:rsid w:val="00475AC8"/>
    <w:rsid w:val="004760C5"/>
    <w:rsid w:val="00483BEA"/>
    <w:rsid w:val="00484918"/>
    <w:rsid w:val="004853BE"/>
    <w:rsid w:val="004862F1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55A2"/>
    <w:rsid w:val="00516452"/>
    <w:rsid w:val="005175DD"/>
    <w:rsid w:val="005176E7"/>
    <w:rsid w:val="00517FE0"/>
    <w:rsid w:val="00521847"/>
    <w:rsid w:val="00523E73"/>
    <w:rsid w:val="00524201"/>
    <w:rsid w:val="0052457A"/>
    <w:rsid w:val="00525EB5"/>
    <w:rsid w:val="00526F19"/>
    <w:rsid w:val="005301E4"/>
    <w:rsid w:val="00530734"/>
    <w:rsid w:val="0053257C"/>
    <w:rsid w:val="00533244"/>
    <w:rsid w:val="0053328E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61C"/>
    <w:rsid w:val="0057578D"/>
    <w:rsid w:val="00575E5C"/>
    <w:rsid w:val="00576FA9"/>
    <w:rsid w:val="00577693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2731"/>
    <w:rsid w:val="005F2E48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2A3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C5C"/>
    <w:rsid w:val="00647103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86EC0"/>
    <w:rsid w:val="0069000B"/>
    <w:rsid w:val="00690512"/>
    <w:rsid w:val="006915DF"/>
    <w:rsid w:val="00691635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43AA"/>
    <w:rsid w:val="006D4989"/>
    <w:rsid w:val="006D5117"/>
    <w:rsid w:val="006D650D"/>
    <w:rsid w:val="006D772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1B3"/>
    <w:rsid w:val="00747321"/>
    <w:rsid w:val="007503A8"/>
    <w:rsid w:val="00750A20"/>
    <w:rsid w:val="0075151F"/>
    <w:rsid w:val="00751653"/>
    <w:rsid w:val="00752C8F"/>
    <w:rsid w:val="00752CF3"/>
    <w:rsid w:val="00752F8C"/>
    <w:rsid w:val="0075458E"/>
    <w:rsid w:val="00755153"/>
    <w:rsid w:val="007554B7"/>
    <w:rsid w:val="007554DC"/>
    <w:rsid w:val="007565A1"/>
    <w:rsid w:val="00756CBC"/>
    <w:rsid w:val="00757CF4"/>
    <w:rsid w:val="00762BD9"/>
    <w:rsid w:val="00763310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3BE5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05D3"/>
    <w:rsid w:val="00811141"/>
    <w:rsid w:val="008113CE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4F4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5BD5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3112"/>
    <w:rsid w:val="008857FD"/>
    <w:rsid w:val="008874BC"/>
    <w:rsid w:val="0089195E"/>
    <w:rsid w:val="008925FD"/>
    <w:rsid w:val="00892682"/>
    <w:rsid w:val="00892CC6"/>
    <w:rsid w:val="00893C33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1830"/>
    <w:rsid w:val="008B20F8"/>
    <w:rsid w:val="008B3250"/>
    <w:rsid w:val="008B4745"/>
    <w:rsid w:val="008B53FB"/>
    <w:rsid w:val="008B5A2E"/>
    <w:rsid w:val="008B6482"/>
    <w:rsid w:val="008B7DAA"/>
    <w:rsid w:val="008C145C"/>
    <w:rsid w:val="008C1534"/>
    <w:rsid w:val="008C511A"/>
    <w:rsid w:val="008C7438"/>
    <w:rsid w:val="008D07BB"/>
    <w:rsid w:val="008D1274"/>
    <w:rsid w:val="008D4453"/>
    <w:rsid w:val="008D4910"/>
    <w:rsid w:val="008D4E29"/>
    <w:rsid w:val="008D5101"/>
    <w:rsid w:val="008D6432"/>
    <w:rsid w:val="008D644B"/>
    <w:rsid w:val="008D65D5"/>
    <w:rsid w:val="008D6DD0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4E2D"/>
    <w:rsid w:val="009057A8"/>
    <w:rsid w:val="0090693B"/>
    <w:rsid w:val="00906E7A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0733"/>
    <w:rsid w:val="00931C51"/>
    <w:rsid w:val="00931D36"/>
    <w:rsid w:val="0093206A"/>
    <w:rsid w:val="00933D04"/>
    <w:rsid w:val="00934B5B"/>
    <w:rsid w:val="00935421"/>
    <w:rsid w:val="00936C13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55B7"/>
    <w:rsid w:val="009672E7"/>
    <w:rsid w:val="00967B17"/>
    <w:rsid w:val="00972402"/>
    <w:rsid w:val="00973BA9"/>
    <w:rsid w:val="00973C2B"/>
    <w:rsid w:val="00973C7A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B1DBB"/>
    <w:rsid w:val="009B3512"/>
    <w:rsid w:val="009B3578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D50BE"/>
    <w:rsid w:val="009D593D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18E0"/>
    <w:rsid w:val="009F4758"/>
    <w:rsid w:val="009F49B2"/>
    <w:rsid w:val="009F5516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118E"/>
    <w:rsid w:val="00A15F32"/>
    <w:rsid w:val="00A164F4"/>
    <w:rsid w:val="00A1705A"/>
    <w:rsid w:val="00A170F0"/>
    <w:rsid w:val="00A1736B"/>
    <w:rsid w:val="00A20774"/>
    <w:rsid w:val="00A209D2"/>
    <w:rsid w:val="00A20BBB"/>
    <w:rsid w:val="00A21215"/>
    <w:rsid w:val="00A2121D"/>
    <w:rsid w:val="00A21BEC"/>
    <w:rsid w:val="00A221E3"/>
    <w:rsid w:val="00A22BA1"/>
    <w:rsid w:val="00A2397A"/>
    <w:rsid w:val="00A24087"/>
    <w:rsid w:val="00A263C1"/>
    <w:rsid w:val="00A26C75"/>
    <w:rsid w:val="00A308E4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3DA9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11F7"/>
    <w:rsid w:val="00AD1508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36F8"/>
    <w:rsid w:val="00B24AD2"/>
    <w:rsid w:val="00B31439"/>
    <w:rsid w:val="00B31B53"/>
    <w:rsid w:val="00B328C0"/>
    <w:rsid w:val="00B32D73"/>
    <w:rsid w:val="00B3587B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55228"/>
    <w:rsid w:val="00B61B9A"/>
    <w:rsid w:val="00B62595"/>
    <w:rsid w:val="00B65689"/>
    <w:rsid w:val="00B65F04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76BFE"/>
    <w:rsid w:val="00B77FDD"/>
    <w:rsid w:val="00B80210"/>
    <w:rsid w:val="00B823ED"/>
    <w:rsid w:val="00B82AF2"/>
    <w:rsid w:val="00B8313C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B84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3B33"/>
    <w:rsid w:val="00C24DF7"/>
    <w:rsid w:val="00C26659"/>
    <w:rsid w:val="00C27D7F"/>
    <w:rsid w:val="00C27F4E"/>
    <w:rsid w:val="00C31479"/>
    <w:rsid w:val="00C3361A"/>
    <w:rsid w:val="00C33B02"/>
    <w:rsid w:val="00C33EF4"/>
    <w:rsid w:val="00C35F19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1CC0"/>
    <w:rsid w:val="00C82209"/>
    <w:rsid w:val="00C8268B"/>
    <w:rsid w:val="00C82948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3FAD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C44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56E2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2E14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4E3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3A3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344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4EF0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55F4"/>
    <w:rsid w:val="00E26CA9"/>
    <w:rsid w:val="00E309E1"/>
    <w:rsid w:val="00E316A5"/>
    <w:rsid w:val="00E334EA"/>
    <w:rsid w:val="00E33EC9"/>
    <w:rsid w:val="00E344E3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27C5"/>
    <w:rsid w:val="00E62BE4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15B"/>
    <w:rsid w:val="00E802E2"/>
    <w:rsid w:val="00E8065F"/>
    <w:rsid w:val="00E807FA"/>
    <w:rsid w:val="00E818B5"/>
    <w:rsid w:val="00E81FB9"/>
    <w:rsid w:val="00E850E2"/>
    <w:rsid w:val="00E851FD"/>
    <w:rsid w:val="00E858E1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421A"/>
    <w:rsid w:val="00EA5063"/>
    <w:rsid w:val="00EA6D4F"/>
    <w:rsid w:val="00EA7131"/>
    <w:rsid w:val="00EB20D8"/>
    <w:rsid w:val="00EB288D"/>
    <w:rsid w:val="00EB52BA"/>
    <w:rsid w:val="00EB616E"/>
    <w:rsid w:val="00EB7B13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2FA6"/>
    <w:rsid w:val="00ED4C33"/>
    <w:rsid w:val="00ED4CEF"/>
    <w:rsid w:val="00ED5327"/>
    <w:rsid w:val="00ED57C7"/>
    <w:rsid w:val="00EE1C1B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7EC"/>
    <w:rsid w:val="00F24E38"/>
    <w:rsid w:val="00F26ED2"/>
    <w:rsid w:val="00F2782C"/>
    <w:rsid w:val="00F27EAB"/>
    <w:rsid w:val="00F3032B"/>
    <w:rsid w:val="00F303BD"/>
    <w:rsid w:val="00F30742"/>
    <w:rsid w:val="00F3172C"/>
    <w:rsid w:val="00F31C82"/>
    <w:rsid w:val="00F34797"/>
    <w:rsid w:val="00F35CC1"/>
    <w:rsid w:val="00F371F6"/>
    <w:rsid w:val="00F37C3A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6E49"/>
    <w:rsid w:val="00F670F1"/>
    <w:rsid w:val="00F70142"/>
    <w:rsid w:val="00F703FE"/>
    <w:rsid w:val="00F713EF"/>
    <w:rsid w:val="00F71B9D"/>
    <w:rsid w:val="00F7226B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21D1"/>
    <w:rsid w:val="00FA55B7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482D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C646C-79FF-4A51-9607-5E2E9AF6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850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5</cp:revision>
  <cp:lastPrinted>2022-01-17T07:06:00Z</cp:lastPrinted>
  <dcterms:created xsi:type="dcterms:W3CDTF">2022-02-11T06:45:00Z</dcterms:created>
  <dcterms:modified xsi:type="dcterms:W3CDTF">2022-02-14T07:25:00Z</dcterms:modified>
</cp:coreProperties>
</file>