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1184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613E68">
        <w:rPr>
          <w:rFonts w:ascii="Times New Roman" w:hAnsi="Times New Roman"/>
          <w:b/>
          <w:sz w:val="24"/>
          <w:szCs w:val="24"/>
        </w:rPr>
        <w:t>09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DD78E3">
        <w:rPr>
          <w:rFonts w:ascii="Times New Roman" w:hAnsi="Times New Roman"/>
          <w:b/>
          <w:sz w:val="24"/>
          <w:szCs w:val="24"/>
        </w:rPr>
        <w:t>6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613E68" w:rsidRPr="00613E68">
        <w:rPr>
          <w:rFonts w:ascii="Times New Roman" w:hAnsi="Times New Roman"/>
          <w:b/>
          <w:sz w:val="24"/>
          <w:szCs w:val="24"/>
        </w:rPr>
        <w:t>0</w:t>
      </w:r>
      <w:r w:rsidR="00613E68">
        <w:rPr>
          <w:rFonts w:ascii="Times New Roman" w:hAnsi="Times New Roman"/>
          <w:b/>
          <w:sz w:val="24"/>
          <w:szCs w:val="24"/>
        </w:rPr>
        <w:t>1</w:t>
      </w:r>
      <w:r w:rsidR="00DD78E3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613E68">
        <w:rPr>
          <w:rFonts w:ascii="Times New Roman" w:hAnsi="Times New Roman"/>
          <w:b/>
          <w:sz w:val="24"/>
          <w:szCs w:val="24"/>
        </w:rPr>
        <w:t>07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Iunie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613E68" w:rsidRPr="00613E68">
        <w:rPr>
          <w:rFonts w:ascii="Times New Roman" w:hAnsi="Times New Roman"/>
          <w:b/>
          <w:sz w:val="24"/>
          <w:szCs w:val="24"/>
        </w:rPr>
        <w:t>0</w:t>
      </w:r>
      <w:r w:rsidR="00613E68">
        <w:rPr>
          <w:rFonts w:ascii="Times New Roman" w:hAnsi="Times New Roman"/>
          <w:b/>
          <w:sz w:val="24"/>
          <w:szCs w:val="24"/>
        </w:rPr>
        <w:t xml:space="preserve">1 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613E68">
        <w:rPr>
          <w:rFonts w:ascii="Times New Roman" w:hAnsi="Times New Roman"/>
          <w:b/>
          <w:sz w:val="24"/>
          <w:szCs w:val="24"/>
        </w:rPr>
        <w:t>07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Iunie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Default="007E4546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activități specifice în sistem integrat cu reprezentanții I.P.J. Călărași pentru aplicarea măsurilor </w:t>
      </w:r>
      <w:r w:rsidR="00AB791A">
        <w:rPr>
          <w:rFonts w:ascii="Times New Roman" w:hAnsi="Times New Roman"/>
          <w:sz w:val="24"/>
          <w:szCs w:val="24"/>
        </w:rPr>
        <w:t xml:space="preserve">dispuse </w:t>
      </w:r>
      <w:r w:rsidR="007E65B9">
        <w:rPr>
          <w:rFonts w:ascii="Times New Roman" w:hAnsi="Times New Roman"/>
          <w:sz w:val="24"/>
          <w:szCs w:val="24"/>
        </w:rPr>
        <w:t>ca urmare a declarării stării de alertă</w:t>
      </w:r>
      <w:r w:rsidR="006E2F59">
        <w:rPr>
          <w:rFonts w:ascii="Times New Roman" w:hAnsi="Times New Roman"/>
          <w:sz w:val="24"/>
          <w:szCs w:val="24"/>
        </w:rPr>
        <w:t xml:space="preserve"> </w:t>
      </w:r>
      <w:r w:rsidR="006E2F59">
        <w:rPr>
          <w:rFonts w:ascii="Times New Roman" w:hAnsi="Times New Roman"/>
          <w:sz w:val="24"/>
          <w:szCs w:val="24"/>
          <w:lang w:val="en-US"/>
        </w:rPr>
        <w:t>;</w:t>
      </w:r>
      <w:r w:rsidR="006E2F59">
        <w:rPr>
          <w:rFonts w:ascii="Times New Roman" w:hAnsi="Times New Roman"/>
          <w:sz w:val="24"/>
          <w:szCs w:val="24"/>
        </w:rPr>
        <w:t xml:space="preserve"> </w:t>
      </w:r>
    </w:p>
    <w:p w:rsidR="00985501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205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613E68" w:rsidRPr="00613E68">
        <w:rPr>
          <w:rFonts w:ascii="Times New Roman" w:hAnsi="Times New Roman"/>
          <w:b/>
          <w:sz w:val="24"/>
          <w:szCs w:val="24"/>
        </w:rPr>
        <w:t>0</w:t>
      </w:r>
      <w:r w:rsidR="00613E68">
        <w:rPr>
          <w:rFonts w:ascii="Times New Roman" w:hAnsi="Times New Roman"/>
          <w:b/>
          <w:sz w:val="24"/>
          <w:szCs w:val="24"/>
        </w:rPr>
        <w:t xml:space="preserve">1 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613E68">
        <w:rPr>
          <w:rFonts w:ascii="Times New Roman" w:hAnsi="Times New Roman"/>
          <w:b/>
          <w:sz w:val="24"/>
          <w:szCs w:val="24"/>
        </w:rPr>
        <w:t>07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Iunie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613E68">
        <w:rPr>
          <w:rFonts w:ascii="Times New Roman" w:hAnsi="Times New Roman"/>
          <w:b/>
          <w:sz w:val="24"/>
          <w:szCs w:val="24"/>
        </w:rPr>
        <w:t>158</w:t>
      </w:r>
      <w:r w:rsidR="006501F1">
        <w:rPr>
          <w:rFonts w:ascii="Times New Roman" w:hAnsi="Times New Roman"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613E68">
        <w:rPr>
          <w:rFonts w:ascii="Times New Roman" w:hAnsi="Times New Roman"/>
          <w:b/>
          <w:sz w:val="24"/>
          <w:szCs w:val="24"/>
        </w:rPr>
        <w:t>17</w:t>
      </w:r>
      <w:r w:rsidR="00D10970" w:rsidRPr="00AB791A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613E68">
        <w:rPr>
          <w:rFonts w:ascii="Times New Roman" w:hAnsi="Times New Roman"/>
          <w:b/>
          <w:sz w:val="24"/>
          <w:szCs w:val="24"/>
        </w:rPr>
        <w:t>9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613E68">
        <w:rPr>
          <w:rFonts w:ascii="Times New Roman" w:hAnsi="Times New Roman"/>
          <w:b/>
          <w:sz w:val="24"/>
          <w:szCs w:val="24"/>
        </w:rPr>
        <w:t>41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613E68">
        <w:rPr>
          <w:rFonts w:ascii="Times New Roman" w:hAnsi="Times New Roman"/>
          <w:b/>
          <w:sz w:val="24"/>
          <w:szCs w:val="24"/>
        </w:rPr>
        <w:t>21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613E68" w:rsidRPr="00613E68">
        <w:rPr>
          <w:rFonts w:ascii="Times New Roman" w:hAnsi="Times New Roman"/>
          <w:b/>
          <w:sz w:val="24"/>
          <w:szCs w:val="24"/>
        </w:rPr>
        <w:t>3420</w:t>
      </w:r>
      <w:r w:rsidR="00E54AFC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AB791A">
        <w:rPr>
          <w:rFonts w:ascii="Times New Roman" w:hAnsi="Times New Roman"/>
          <w:b/>
          <w:sz w:val="24"/>
          <w:szCs w:val="24"/>
        </w:rPr>
        <w:t>2</w:t>
      </w:r>
      <w:r w:rsidR="00613E68">
        <w:rPr>
          <w:rFonts w:ascii="Times New Roman" w:hAnsi="Times New Roman"/>
          <w:b/>
          <w:sz w:val="24"/>
          <w:szCs w:val="24"/>
        </w:rPr>
        <w:t>0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985501" w:rsidRPr="00192CD7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Pr="0074591D" w:rsidRDefault="00801B09" w:rsidP="0074591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DD78E3">
        <w:rPr>
          <w:rFonts w:ascii="Times New Roman" w:hAnsi="Times New Roman"/>
          <w:b/>
          <w:sz w:val="24"/>
          <w:szCs w:val="24"/>
        </w:rPr>
        <w:t>1</w:t>
      </w:r>
      <w:r w:rsidR="0074591D">
        <w:rPr>
          <w:rFonts w:ascii="Times New Roman" w:hAnsi="Times New Roman"/>
          <w:b/>
          <w:sz w:val="24"/>
          <w:szCs w:val="24"/>
        </w:rPr>
        <w:t>4</w:t>
      </w:r>
      <w:r w:rsidR="00DD78E3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fapt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74591D">
        <w:rPr>
          <w:rFonts w:ascii="Times New Roman" w:hAnsi="Times New Roman"/>
          <w:b/>
          <w:sz w:val="24"/>
          <w:szCs w:val="24"/>
        </w:rPr>
        <w:t>2320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DD78E3">
        <w:rPr>
          <w:rFonts w:ascii="Times New Roman" w:hAnsi="Times New Roman"/>
          <w:b/>
          <w:sz w:val="24"/>
          <w:szCs w:val="24"/>
        </w:rPr>
        <w:t>2</w:t>
      </w:r>
      <w:r w:rsidR="0074591D">
        <w:rPr>
          <w:rFonts w:ascii="Times New Roman" w:hAnsi="Times New Roman"/>
          <w:b/>
          <w:sz w:val="24"/>
          <w:szCs w:val="24"/>
        </w:rPr>
        <w:t>9</w:t>
      </w:r>
      <w:r w:rsidRPr="0074591D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985501" w:rsidRDefault="00985501" w:rsidP="00985501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607C78" w:rsidRDefault="00607C78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DD78E3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74591D">
        <w:rPr>
          <w:rFonts w:ascii="Times New Roman" w:hAnsi="Times New Roman"/>
          <w:b/>
          <w:sz w:val="24"/>
          <w:szCs w:val="24"/>
        </w:rPr>
        <w:t>500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591D" w:rsidRDefault="0074591D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591D" w:rsidRDefault="0074591D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lastRenderedPageBreak/>
        <w:t xml:space="preserve">HCL 55/2019 – privind Regulamentul de atribuire a locurilor de parcare din parcările de domiciliu – </w:t>
      </w:r>
      <w:r w:rsidR="0074591D">
        <w:rPr>
          <w:rFonts w:ascii="Times New Roman" w:hAnsi="Times New Roman"/>
          <w:b/>
          <w:sz w:val="24"/>
          <w:szCs w:val="24"/>
        </w:rPr>
        <w:t>5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74591D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74591D">
        <w:rPr>
          <w:rFonts w:ascii="Times New Roman" w:hAnsi="Times New Roman"/>
          <w:b/>
          <w:sz w:val="24"/>
          <w:szCs w:val="24"/>
        </w:rPr>
        <w:t>6</w:t>
      </w:r>
      <w:r w:rsidRPr="00192CD7">
        <w:rPr>
          <w:rFonts w:ascii="Times New Roman" w:hAnsi="Times New Roman"/>
          <w:b/>
          <w:sz w:val="24"/>
          <w:szCs w:val="24"/>
        </w:rPr>
        <w:t>00 lei .</w:t>
      </w:r>
      <w:bookmarkStart w:id="0" w:name="_GoBack"/>
      <w:bookmarkEnd w:id="0"/>
    </w:p>
    <w:p w:rsidR="00DD78E3" w:rsidRDefault="00DD78E3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08D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Pr="00192CD7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69" w:rsidRDefault="003B2869" w:rsidP="001D2382">
      <w:pPr>
        <w:spacing w:after="0" w:line="240" w:lineRule="auto"/>
      </w:pPr>
      <w:r>
        <w:separator/>
      </w:r>
    </w:p>
  </w:endnote>
  <w:endnote w:type="continuationSeparator" w:id="0">
    <w:p w:rsidR="003B2869" w:rsidRDefault="003B286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4591D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69" w:rsidRDefault="003B2869" w:rsidP="001D2382">
      <w:pPr>
        <w:spacing w:after="0" w:line="240" w:lineRule="auto"/>
      </w:pPr>
      <w:r>
        <w:separator/>
      </w:r>
    </w:p>
  </w:footnote>
  <w:footnote w:type="continuationSeparator" w:id="0">
    <w:p w:rsidR="003B2869" w:rsidRDefault="003B286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B286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B286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B286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9B09-2921-455D-A042-9E4AD6D3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2020-02-24T09:16:00Z</cp:lastPrinted>
  <dcterms:created xsi:type="dcterms:W3CDTF">2020-06-09T08:07:00Z</dcterms:created>
  <dcterms:modified xsi:type="dcterms:W3CDTF">2020-06-09T08:07:00Z</dcterms:modified>
</cp:coreProperties>
</file>